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AB" w:rsidRPr="00A13D9B" w:rsidRDefault="00DF570C" w:rsidP="00A13D9B">
      <w:pPr>
        <w:jc w:val="center"/>
        <w:rPr>
          <w:rFonts w:ascii="Verdana" w:hAnsi="Verdana"/>
          <w:b/>
          <w:u w:val="single"/>
          <w:lang w:val="el-GR"/>
        </w:rPr>
      </w:pPr>
      <w:r>
        <w:rPr>
          <w:rFonts w:ascii="Verdana" w:hAnsi="Verdana"/>
          <w:b/>
          <w:u w:val="single"/>
          <w:lang w:val="el-GR"/>
        </w:rPr>
        <w:t xml:space="preserve">Έντυπο </w:t>
      </w:r>
      <w:r w:rsidR="00A13D9B" w:rsidRPr="00A13D9B">
        <w:rPr>
          <w:rFonts w:ascii="Verdana" w:hAnsi="Verdana"/>
          <w:b/>
          <w:u w:val="single"/>
          <w:lang w:val="el-GR"/>
        </w:rPr>
        <w:t>Υποβολή</w:t>
      </w:r>
      <w:r>
        <w:rPr>
          <w:rFonts w:ascii="Verdana" w:hAnsi="Verdana"/>
          <w:b/>
          <w:u w:val="single"/>
          <w:lang w:val="el-GR"/>
        </w:rPr>
        <w:t>ς</w:t>
      </w:r>
      <w:r w:rsidR="00A13D9B" w:rsidRPr="00A13D9B">
        <w:rPr>
          <w:rFonts w:ascii="Verdana" w:hAnsi="Verdana"/>
          <w:b/>
          <w:u w:val="single"/>
          <w:lang w:val="el-GR"/>
        </w:rPr>
        <w:t xml:space="preserve"> Σχολίων ή και εισηγήσεων επί του προσχεδίου του </w:t>
      </w:r>
      <w:r w:rsidR="00D25002">
        <w:rPr>
          <w:rFonts w:ascii="Verdana" w:hAnsi="Verdana"/>
          <w:b/>
          <w:u w:val="single"/>
          <w:lang w:val="el-GR"/>
        </w:rPr>
        <w:t>Οδηγού Προσβασιμότητας για Οικιστικές Αναπτύξεις</w:t>
      </w:r>
      <w:bookmarkStart w:id="0" w:name="_GoBack"/>
      <w:bookmarkEnd w:id="0"/>
    </w:p>
    <w:p w:rsidR="00A13D9B" w:rsidRDefault="00A13D9B">
      <w:pPr>
        <w:rPr>
          <w:lang w:val="el-GR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1"/>
        <w:gridCol w:w="952"/>
        <w:gridCol w:w="820"/>
        <w:gridCol w:w="7018"/>
      </w:tblGrid>
      <w:tr w:rsidR="00DF570C" w:rsidTr="00DF570C">
        <w:tc>
          <w:tcPr>
            <w:tcW w:w="561" w:type="dxa"/>
          </w:tcPr>
          <w:p w:rsidR="00DF570C" w:rsidRDefault="00DF570C">
            <w:pPr>
              <w:rPr>
                <w:lang w:val="el-GR"/>
              </w:rPr>
            </w:pPr>
            <w:r>
              <w:rPr>
                <w:lang w:val="el-GR"/>
              </w:rPr>
              <w:t>Α/Α</w:t>
            </w:r>
          </w:p>
        </w:tc>
        <w:tc>
          <w:tcPr>
            <w:tcW w:w="952" w:type="dxa"/>
          </w:tcPr>
          <w:p w:rsidR="00DF570C" w:rsidRDefault="00DF570C">
            <w:pPr>
              <w:rPr>
                <w:lang w:val="el-GR"/>
              </w:rPr>
            </w:pPr>
            <w:r>
              <w:rPr>
                <w:lang w:val="el-GR"/>
              </w:rPr>
              <w:t xml:space="preserve">Ενότητα </w:t>
            </w:r>
          </w:p>
        </w:tc>
        <w:tc>
          <w:tcPr>
            <w:tcW w:w="820" w:type="dxa"/>
          </w:tcPr>
          <w:p w:rsidR="00DF570C" w:rsidRDefault="00DF570C">
            <w:pPr>
              <w:rPr>
                <w:lang w:val="el-GR"/>
              </w:rPr>
            </w:pPr>
            <w:r>
              <w:rPr>
                <w:lang w:val="el-GR"/>
              </w:rPr>
              <w:t>Σελίδα</w:t>
            </w:r>
          </w:p>
        </w:tc>
        <w:tc>
          <w:tcPr>
            <w:tcW w:w="7018" w:type="dxa"/>
          </w:tcPr>
          <w:p w:rsidR="00DF570C" w:rsidRDefault="00DF570C">
            <w:pPr>
              <w:rPr>
                <w:lang w:val="el-GR"/>
              </w:rPr>
            </w:pPr>
            <w:r>
              <w:rPr>
                <w:lang w:val="el-GR"/>
              </w:rPr>
              <w:t>Σχόλιο / Εισήγηση</w:t>
            </w:r>
          </w:p>
        </w:tc>
      </w:tr>
      <w:tr w:rsidR="00DF570C" w:rsidTr="00DF570C">
        <w:tc>
          <w:tcPr>
            <w:tcW w:w="561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952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820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7018" w:type="dxa"/>
          </w:tcPr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</w:tc>
      </w:tr>
      <w:tr w:rsidR="00DF570C" w:rsidTr="00DF570C">
        <w:tc>
          <w:tcPr>
            <w:tcW w:w="561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952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820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7018" w:type="dxa"/>
          </w:tcPr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</w:tc>
      </w:tr>
      <w:tr w:rsidR="00DF570C" w:rsidTr="00DF570C">
        <w:tc>
          <w:tcPr>
            <w:tcW w:w="561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952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820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7018" w:type="dxa"/>
          </w:tcPr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</w:tc>
      </w:tr>
      <w:tr w:rsidR="00DF570C" w:rsidTr="00DF570C">
        <w:tc>
          <w:tcPr>
            <w:tcW w:w="561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952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820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7018" w:type="dxa"/>
          </w:tcPr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</w:tc>
      </w:tr>
      <w:tr w:rsidR="00DF570C" w:rsidTr="00DF570C">
        <w:tc>
          <w:tcPr>
            <w:tcW w:w="561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952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820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7018" w:type="dxa"/>
          </w:tcPr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</w:tc>
      </w:tr>
    </w:tbl>
    <w:p w:rsidR="00A13D9B" w:rsidRPr="00A13D9B" w:rsidRDefault="00A13D9B">
      <w:pPr>
        <w:rPr>
          <w:lang w:val="el-GR"/>
        </w:rPr>
      </w:pPr>
    </w:p>
    <w:sectPr w:rsidR="00A13D9B" w:rsidRPr="00A13D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0B"/>
    <w:rsid w:val="000A02AB"/>
    <w:rsid w:val="00481A0B"/>
    <w:rsid w:val="00A13D9B"/>
    <w:rsid w:val="00CC2ACD"/>
    <w:rsid w:val="00D25002"/>
    <w:rsid w:val="00D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B3FE1"/>
  <w15:chartTrackingRefBased/>
  <w15:docId w15:val="{E016528F-6191-448E-8F91-982E9958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184</Characters>
  <Application>Microsoft Office Word</Application>
  <DocSecurity>0</DocSecurity>
  <Lines>1</Lines>
  <Paragraphs>1</Paragraphs>
  <ScaleCrop>false</ScaleCrop>
  <Company>TEMAOS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</dc:creator>
  <cp:keywords/>
  <dc:description/>
  <cp:lastModifiedBy>Lydia</cp:lastModifiedBy>
  <cp:revision>4</cp:revision>
  <dcterms:created xsi:type="dcterms:W3CDTF">2024-06-17T16:59:00Z</dcterms:created>
  <dcterms:modified xsi:type="dcterms:W3CDTF">2024-11-18T08:28:00Z</dcterms:modified>
</cp:coreProperties>
</file>