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99E4" w14:textId="77777777" w:rsidR="00850104" w:rsidRPr="00850104" w:rsidRDefault="00850104" w:rsidP="00992BC3">
      <w:pPr>
        <w:jc w:val="both"/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>Δημοσίευση αγγελίας για εργοδότηση στην ιστοσελίδα ΕΤΕΚ</w:t>
      </w:r>
    </w:p>
    <w:p w14:paraId="025492ED" w14:textId="77777777" w:rsidR="00850104" w:rsidRPr="00615EAB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</w:p>
    <w:p w14:paraId="01955270" w14:textId="77777777" w:rsidR="00850104" w:rsidRPr="00850104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</w:p>
    <w:p w14:paraId="588838FA" w14:textId="77777777" w:rsidR="00850104" w:rsidRPr="00850104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 xml:space="preserve">Επάγγελμα/ Κλάδος*: </w:t>
      </w:r>
    </w:p>
    <w:p w14:paraId="7CFEB8AF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πχ Μηχανολόγος μηχανικός</w:t>
      </w:r>
    </w:p>
    <w:p w14:paraId="530017EB" w14:textId="77777777" w:rsidR="00850104" w:rsidRPr="00615EAB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</w:p>
    <w:p w14:paraId="45A2866F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>Εργοδότης*:</w:t>
      </w: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 xml:space="preserve"> </w:t>
      </w:r>
    </w:p>
    <w:p w14:paraId="070C3807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Όνομα εργοδότη</w:t>
      </w:r>
    </w:p>
    <w:p w14:paraId="7ACE2700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</w:p>
    <w:p w14:paraId="51BB2F9F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>Τίτλος θέσης*:</w:t>
      </w: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 xml:space="preserve"> </w:t>
      </w:r>
    </w:p>
    <w:p w14:paraId="151ED416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 xml:space="preserve">πχ Μηχανικός Παραγωγής </w:t>
      </w:r>
    </w:p>
    <w:p w14:paraId="5ABB03FE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</w:p>
    <w:p w14:paraId="5395035C" w14:textId="77777777" w:rsidR="00850104" w:rsidRPr="00850104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>Απαιτούμενα προσόντα και εμπειρία*:</w:t>
      </w:r>
    </w:p>
    <w:p w14:paraId="16AEC354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Πχ</w:t>
      </w:r>
    </w:p>
    <w:p w14:paraId="49883E5D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5ετής εμπειρία σε συναφή θέση</w:t>
      </w:r>
    </w:p>
    <w:p w14:paraId="0ACD4F41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Κλπ</w:t>
      </w:r>
    </w:p>
    <w:p w14:paraId="01661F73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</w:p>
    <w:p w14:paraId="45D1200C" w14:textId="77777777" w:rsidR="00850104" w:rsidRPr="00850104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 xml:space="preserve">Ωφελήματα: </w:t>
      </w:r>
    </w:p>
    <w:p w14:paraId="02C738B7" w14:textId="77777777" w:rsid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n-GB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Μισθός, ταμεία κοκ</w:t>
      </w:r>
    </w:p>
    <w:p w14:paraId="2FD786F1" w14:textId="77777777" w:rsidR="00615EAB" w:rsidRDefault="00615EAB" w:rsidP="00850104">
      <w:pPr>
        <w:rPr>
          <w:rFonts w:ascii="Verdana" w:hAnsi="Verdana" w:cs="Calibri"/>
          <w:color w:val="000000" w:themeColor="text1"/>
          <w:sz w:val="22"/>
          <w:szCs w:val="22"/>
          <w:lang w:val="en-GB"/>
        </w:rPr>
      </w:pPr>
    </w:p>
    <w:p w14:paraId="7A60A9CF" w14:textId="77777777" w:rsidR="00615EAB" w:rsidRPr="00615EAB" w:rsidRDefault="00615EAB" w:rsidP="00850104">
      <w:pPr>
        <w:rPr>
          <w:rFonts w:ascii="Verdana" w:hAnsi="Verdana" w:cs="Calibri"/>
          <w:b/>
          <w:color w:val="000000" w:themeColor="text1"/>
          <w:sz w:val="22"/>
          <w:szCs w:val="22"/>
          <w:u w:val="single"/>
          <w:lang w:val="el-GR"/>
        </w:rPr>
      </w:pPr>
      <w:r w:rsidRPr="00615EAB">
        <w:rPr>
          <w:rFonts w:ascii="Verdana" w:hAnsi="Verdana" w:cs="Calibri"/>
          <w:b/>
          <w:color w:val="000000" w:themeColor="text1"/>
          <w:sz w:val="22"/>
          <w:szCs w:val="22"/>
          <w:u w:val="single"/>
          <w:lang w:val="el-GR"/>
        </w:rPr>
        <w:t>Επαρχία Εργοδότησης:</w:t>
      </w:r>
    </w:p>
    <w:p w14:paraId="695F6E5F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</w:p>
    <w:p w14:paraId="0D1A1C3D" w14:textId="77777777" w:rsidR="00850104" w:rsidRPr="00850104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>Άλλες πληροφορίες:</w:t>
      </w:r>
    </w:p>
    <w:p w14:paraId="3DBA0EF3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</w:p>
    <w:p w14:paraId="25DC625C" w14:textId="77777777" w:rsidR="00850104" w:rsidRPr="00850104" w:rsidRDefault="00850104" w:rsidP="00850104">
      <w:pPr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</w:pPr>
      <w:r w:rsidRPr="00850104">
        <w:rPr>
          <w:rFonts w:ascii="Verdana" w:hAnsi="Verdana" w:cs="Calibri"/>
          <w:b/>
          <w:bCs/>
          <w:color w:val="000000" w:themeColor="text1"/>
          <w:sz w:val="22"/>
          <w:szCs w:val="22"/>
          <w:u w:val="single"/>
          <w:lang w:val="el-GR"/>
        </w:rPr>
        <w:t>Υποβολή αιτήσεων*:</w:t>
      </w:r>
    </w:p>
    <w:p w14:paraId="12B63459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 xml:space="preserve">Περιλαμβάνει: </w:t>
      </w:r>
    </w:p>
    <w:p w14:paraId="7302F466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Προθεσμία υποβολής αίτησης αν υπάρχει</w:t>
      </w:r>
    </w:p>
    <w:p w14:paraId="5366E47D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 xml:space="preserve">Τρόπο υποβολής αίτησης (με </w:t>
      </w:r>
      <w:r w:rsidRPr="00850104">
        <w:rPr>
          <w:rFonts w:ascii="Verdana" w:hAnsi="Verdana" w:cs="Calibri"/>
          <w:color w:val="000000" w:themeColor="text1"/>
          <w:sz w:val="22"/>
          <w:szCs w:val="22"/>
        </w:rPr>
        <w:t>email</w:t>
      </w: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, ταχυδρομικά κλπ)</w:t>
      </w:r>
    </w:p>
    <w:p w14:paraId="2D587DEE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Στοιχεία επικοινωνίας για περισσότερες πληροφορίες (</w:t>
      </w:r>
      <w:r w:rsidRPr="00850104">
        <w:rPr>
          <w:rFonts w:ascii="Verdana" w:hAnsi="Verdana" w:cs="Calibri"/>
          <w:color w:val="000000" w:themeColor="text1"/>
          <w:sz w:val="22"/>
          <w:szCs w:val="22"/>
          <w:lang w:val="en-GB"/>
        </w:rPr>
        <w:t>email</w:t>
      </w: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 xml:space="preserve"> ή τηλέφωνο)</w:t>
      </w:r>
    </w:p>
    <w:p w14:paraId="36E3EA3B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</w:p>
    <w:p w14:paraId="609D99F2" w14:textId="77777777" w:rsidR="00850104" w:rsidRPr="00850104" w:rsidRDefault="00850104" w:rsidP="00850104">
      <w:pPr>
        <w:rPr>
          <w:rFonts w:ascii="Verdana" w:hAnsi="Verdana" w:cs="Calibri"/>
          <w:color w:val="000000" w:themeColor="text1"/>
          <w:sz w:val="22"/>
          <w:szCs w:val="22"/>
          <w:lang w:val="el-GR"/>
        </w:rPr>
      </w:pPr>
      <w:r w:rsidRPr="00850104">
        <w:rPr>
          <w:rFonts w:ascii="Verdana" w:hAnsi="Verdana" w:cs="Calibri"/>
          <w:color w:val="000000" w:themeColor="text1"/>
          <w:sz w:val="22"/>
          <w:szCs w:val="22"/>
          <w:lang w:val="el-GR"/>
        </w:rPr>
        <w:t>Με * τα πεδία των οποίων η συμπλήρωση είναι απαραίτητη</w:t>
      </w:r>
    </w:p>
    <w:p w14:paraId="1927C1D1" w14:textId="77777777" w:rsidR="00743704" w:rsidRPr="00850104" w:rsidRDefault="00743704">
      <w:pPr>
        <w:rPr>
          <w:rFonts w:ascii="Verdana" w:hAnsi="Verdana"/>
          <w:color w:val="000000" w:themeColor="text1"/>
          <w:lang w:val="el-GR"/>
        </w:rPr>
      </w:pPr>
    </w:p>
    <w:sectPr w:rsidR="00743704" w:rsidRPr="00850104" w:rsidSect="007437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104"/>
    <w:rsid w:val="00615EAB"/>
    <w:rsid w:val="006E60B0"/>
    <w:rsid w:val="00735061"/>
    <w:rsid w:val="00743704"/>
    <w:rsid w:val="00782CF4"/>
    <w:rsid w:val="00850104"/>
    <w:rsid w:val="008F3B4F"/>
    <w:rsid w:val="00992BC3"/>
    <w:rsid w:val="00AD59B8"/>
    <w:rsid w:val="00F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B0A8E1-06DF-49E6-99E1-363E65DC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Kentoula</cp:lastModifiedBy>
  <cp:revision>4</cp:revision>
  <dcterms:created xsi:type="dcterms:W3CDTF">2019-03-06T10:28:00Z</dcterms:created>
  <dcterms:modified xsi:type="dcterms:W3CDTF">2019-09-19T05:58:00Z</dcterms:modified>
</cp:coreProperties>
</file>