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6DE5" w14:textId="77777777" w:rsidR="003B2650" w:rsidRDefault="003B2650" w:rsidP="00A936FD">
      <w:pPr>
        <w:spacing w:before="138" w:after="138"/>
        <w:rPr>
          <w:rFonts w:cstheme="minorHAnsi"/>
          <w:b/>
          <w:caps/>
          <w:sz w:val="28"/>
          <w:szCs w:val="28"/>
        </w:rPr>
      </w:pPr>
    </w:p>
    <w:p w14:paraId="777CD423" w14:textId="77777777" w:rsidR="003B2650" w:rsidRDefault="003B2650" w:rsidP="003B2650">
      <w:pPr>
        <w:spacing w:before="138" w:after="138"/>
        <w:jc w:val="center"/>
        <w:rPr>
          <w:rFonts w:cstheme="minorHAnsi"/>
          <w:b/>
          <w:caps/>
          <w:sz w:val="28"/>
          <w:szCs w:val="28"/>
        </w:rPr>
      </w:pPr>
    </w:p>
    <w:p w14:paraId="0AE33CC7" w14:textId="77777777" w:rsidR="003B2650" w:rsidRDefault="003B2650" w:rsidP="003B2650">
      <w:pPr>
        <w:spacing w:before="138" w:after="138"/>
        <w:jc w:val="center"/>
        <w:rPr>
          <w:rFonts w:cstheme="minorHAnsi"/>
          <w:b/>
          <w:caps/>
          <w:sz w:val="28"/>
          <w:szCs w:val="28"/>
        </w:rPr>
      </w:pPr>
    </w:p>
    <w:p w14:paraId="09C92115" w14:textId="77777777" w:rsidR="005730F3" w:rsidRPr="005730F3" w:rsidRDefault="005730F3" w:rsidP="005730F3">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r w:rsidRPr="005730F3">
        <w:rPr>
          <w:rFonts w:ascii="Times New Roman" w:eastAsia="Times New Roman" w:hAnsi="Times New Roman" w:cs="Times New Roman"/>
          <w:b/>
          <w:bCs/>
          <w:kern w:val="36"/>
          <w:sz w:val="24"/>
          <w:szCs w:val="24"/>
          <w:lang w:val="el-GR"/>
        </w:rPr>
        <w:t>ΠΡΟΚΗΡΥΞΗ ΘΕΣΗΣ ΕΡΓΑΣΙΑΣ</w:t>
      </w:r>
    </w:p>
    <w:p w14:paraId="0406CE51" w14:textId="77777777" w:rsidR="005730F3" w:rsidRPr="005730F3" w:rsidRDefault="005730F3" w:rsidP="005730F3">
      <w:pPr>
        <w:spacing w:before="100" w:beforeAutospacing="1" w:after="100" w:afterAutospacing="1" w:line="240" w:lineRule="auto"/>
        <w:outlineLvl w:val="1"/>
        <w:rPr>
          <w:rFonts w:ascii="Times New Roman" w:eastAsia="Times New Roman" w:hAnsi="Times New Roman" w:cs="Times New Roman"/>
          <w:b/>
          <w:bCs/>
          <w:sz w:val="24"/>
          <w:szCs w:val="24"/>
          <w:lang w:val="el-GR"/>
        </w:rPr>
      </w:pPr>
      <w:r w:rsidRPr="005730F3">
        <w:rPr>
          <w:rFonts w:ascii="Times New Roman" w:eastAsia="Times New Roman" w:hAnsi="Times New Roman" w:cs="Times New Roman"/>
          <w:b/>
          <w:bCs/>
          <w:sz w:val="24"/>
          <w:szCs w:val="24"/>
          <w:lang w:val="el-GR"/>
        </w:rPr>
        <w:t>Τίτλος Θέσης</w:t>
      </w:r>
    </w:p>
    <w:p w14:paraId="1425A8EF"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b/>
          <w:bCs/>
          <w:sz w:val="24"/>
          <w:szCs w:val="24"/>
          <w:lang w:val="el-GR"/>
        </w:rPr>
        <w:t>Αναπληρωτής Καθηγητής / Καθηγητής Αρχιτεκτονικής</w:t>
      </w:r>
      <w:r w:rsidRPr="005730F3">
        <w:rPr>
          <w:rFonts w:ascii="Times New Roman" w:eastAsia="Times New Roman" w:hAnsi="Times New Roman" w:cs="Times New Roman"/>
          <w:sz w:val="24"/>
          <w:szCs w:val="24"/>
          <w:lang w:val="el-GR"/>
        </w:rPr>
        <w:br/>
      </w:r>
      <w:r w:rsidRPr="005730F3">
        <w:rPr>
          <w:rFonts w:ascii="Times New Roman" w:eastAsia="Times New Roman" w:hAnsi="Times New Roman" w:cs="Times New Roman"/>
          <w:b/>
          <w:bCs/>
          <w:sz w:val="24"/>
          <w:szCs w:val="24"/>
          <w:lang w:val="el-GR"/>
        </w:rPr>
        <w:t>Λέκτορας / Επίκουρος Καθηγητής Αρχιτεκτονικής</w:t>
      </w:r>
    </w:p>
    <w:p w14:paraId="03CE9273"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b/>
          <w:bCs/>
          <w:sz w:val="24"/>
          <w:szCs w:val="24"/>
          <w:lang w:val="el-GR"/>
        </w:rPr>
        <w:t>Κωδικός Θέσης:</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NUP</w:t>
      </w:r>
      <w:r w:rsidRPr="005730F3">
        <w:rPr>
          <w:rFonts w:ascii="Times New Roman" w:eastAsia="Times New Roman" w:hAnsi="Times New Roman" w:cs="Times New Roman"/>
          <w:sz w:val="24"/>
          <w:szCs w:val="24"/>
          <w:lang w:val="el-GR"/>
        </w:rPr>
        <w:t>0039/26</w:t>
      </w:r>
    </w:p>
    <w:p w14:paraId="26D4ED0B"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b/>
          <w:bCs/>
          <w:sz w:val="24"/>
          <w:szCs w:val="24"/>
        </w:rPr>
        <w:t>Neapolis</w:t>
      </w:r>
      <w:r w:rsidRPr="005730F3">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University</w:t>
      </w:r>
      <w:r w:rsidRPr="005730F3">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Pafos</w:t>
      </w:r>
      <w:r w:rsidRPr="005730F3">
        <w:rPr>
          <w:rFonts w:ascii="Times New Roman" w:eastAsia="Times New Roman" w:hAnsi="Times New Roman" w:cs="Times New Roman"/>
          <w:sz w:val="24"/>
          <w:szCs w:val="24"/>
          <w:lang w:val="el-GR"/>
        </w:rPr>
        <w:br/>
        <w:t>Λεωφόρος Δανάης 2</w:t>
      </w:r>
      <w:r w:rsidRPr="005730F3">
        <w:rPr>
          <w:rFonts w:ascii="Times New Roman" w:eastAsia="Times New Roman" w:hAnsi="Times New Roman" w:cs="Times New Roman"/>
          <w:sz w:val="24"/>
          <w:szCs w:val="24"/>
          <w:lang w:val="el-GR"/>
        </w:rPr>
        <w:br/>
        <w:t>8042 Πάφος</w:t>
      </w:r>
    </w:p>
    <w:p w14:paraId="2CB3D29F" w14:textId="4FC2000B" w:rsidR="005730F3" w:rsidRPr="006C59C3" w:rsidRDefault="005730F3" w:rsidP="006C59C3">
      <w:pPr>
        <w:spacing w:before="100" w:beforeAutospacing="1" w:after="100" w:afterAutospacing="1" w:line="240" w:lineRule="auto"/>
        <w:jc w:val="both"/>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 xml:space="preserve">Το </w:t>
      </w:r>
      <w:r w:rsidRPr="005730F3">
        <w:rPr>
          <w:rFonts w:ascii="Times New Roman" w:eastAsia="Times New Roman" w:hAnsi="Times New Roman" w:cs="Times New Roman"/>
          <w:b/>
          <w:bCs/>
          <w:sz w:val="24"/>
          <w:szCs w:val="24"/>
        </w:rPr>
        <w:t>Neapolis</w:t>
      </w:r>
      <w:r w:rsidRPr="005730F3">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University</w:t>
      </w:r>
      <w:r w:rsidRPr="005730F3">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Pafos</w:t>
      </w:r>
      <w:r w:rsidRPr="005730F3">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NUP</w:t>
      </w:r>
      <w:r w:rsidRPr="005730F3">
        <w:rPr>
          <w:rFonts w:ascii="Times New Roman" w:eastAsia="Times New Roman" w:hAnsi="Times New Roman" w:cs="Times New Roman"/>
          <w:b/>
          <w:bCs/>
          <w:sz w:val="24"/>
          <w:szCs w:val="24"/>
          <w:lang w:val="el-GR"/>
        </w:rPr>
        <w:t>)</w:t>
      </w:r>
      <w:r w:rsidRPr="005730F3">
        <w:rPr>
          <w:rFonts w:ascii="Times New Roman" w:eastAsia="Times New Roman" w:hAnsi="Times New Roman" w:cs="Times New Roman"/>
          <w:sz w:val="24"/>
          <w:szCs w:val="24"/>
          <w:lang w:val="el-GR"/>
        </w:rPr>
        <w:t xml:space="preserve"> αποτελεί ένα από τα κορυφαία ιδιωτικά πανεπιστήμια της Κύπρου, με φοιτητές από όλο τον κόσμο. Πρόκειται για ένα δυναμικό ακαδημαϊκό ίδρυμα που δίνει έμφαση στην υψηλής ποιότητας εκπαίδευση και έρευνα, με στόχο την παροχή άριστων εκπαιδευτικών υπηρεσιών στην Κύπρο και διεθνώς.</w:t>
      </w:r>
      <w:r w:rsidR="006C59C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 xml:space="preserve">Με περισσότερους από 3.500 φοιτητές, τόσο στις εγκαταστάσεις του όσο και μέσω εξ αποστάσεως εκπαίδευσης, και περισσότερα από 40 προπτυχιακά και μεταπτυχιακά προγράμματα σε πέντε διαφορετικές σχολές, το </w:t>
      </w:r>
      <w:r w:rsidRPr="005730F3">
        <w:rPr>
          <w:rFonts w:ascii="Times New Roman" w:eastAsia="Times New Roman" w:hAnsi="Times New Roman" w:cs="Times New Roman"/>
          <w:sz w:val="24"/>
          <w:szCs w:val="24"/>
        </w:rPr>
        <w:t>NUP</w:t>
      </w:r>
      <w:r w:rsidRPr="005730F3">
        <w:rPr>
          <w:rFonts w:ascii="Times New Roman" w:eastAsia="Times New Roman" w:hAnsi="Times New Roman" w:cs="Times New Roman"/>
          <w:sz w:val="24"/>
          <w:szCs w:val="24"/>
          <w:lang w:val="el-GR"/>
        </w:rPr>
        <w:t xml:space="preserve"> προάγει την ακαδημαϊκή αριστεία και προσφέρει μοναδικές ευκαιρίες βιωματικής μάθησης.</w:t>
      </w:r>
      <w:r w:rsidR="006C59C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Το Πανεπιστήμιο προσφέρει προγράμματα σπουδών στους τομείς της Διοίκησης Επιχειρήσεων, της Λογιστικής, της Ακίνητης Περιουσίας, της Νομικής, της Ψυχολογίας, της Πληροφορικής και Τεχνητής Νοημοσύνης, της Αρχιτεκτονικής και Πολιτικής Μηχανικής, καθώς και των Διεθνών Σχέσεων και Ασφάλειας. Η ακαδημαϊκή κοινότητα του Πανεπιστημίου αντικατοπτρίζει την τοπική, εθνική και διεθνή κοινωνία.</w:t>
      </w:r>
      <w:r w:rsidR="006C59C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 xml:space="preserve">Το Πανεπιστήμιο είναι πλήρες μέλος της Ευρωπαϊκής Πανεπιστημιακής Συμμαχίας </w:t>
      </w:r>
      <w:r w:rsidRPr="005730F3">
        <w:rPr>
          <w:rFonts w:ascii="Times New Roman" w:eastAsia="Times New Roman" w:hAnsi="Times New Roman" w:cs="Times New Roman"/>
          <w:b/>
          <w:bCs/>
        </w:rPr>
        <w:t>EMERGE</w:t>
      </w:r>
      <w:r w:rsidRPr="005730F3">
        <w:rPr>
          <w:rFonts w:ascii="Times New Roman" w:eastAsia="Times New Roman" w:hAnsi="Times New Roman" w:cs="Times New Roman"/>
          <w:lang w:val="el-GR"/>
        </w:rPr>
        <w:t>.</w:t>
      </w:r>
    </w:p>
    <w:p w14:paraId="09A3D86F"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b/>
          <w:bCs/>
          <w:sz w:val="24"/>
          <w:szCs w:val="24"/>
          <w:lang w:val="el-GR"/>
        </w:rPr>
        <w:t>Τοποθεσία:</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Neapolis</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University</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Pafos</w:t>
      </w:r>
    </w:p>
    <w:p w14:paraId="6DB2D66A"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b/>
          <w:bCs/>
          <w:sz w:val="24"/>
          <w:szCs w:val="24"/>
          <w:lang w:val="el-GR"/>
        </w:rPr>
        <w:t>Τύπος Απασχόλησης:</w:t>
      </w:r>
      <w:r w:rsidRPr="005730F3">
        <w:rPr>
          <w:rFonts w:ascii="Times New Roman" w:eastAsia="Times New Roman" w:hAnsi="Times New Roman" w:cs="Times New Roman"/>
          <w:sz w:val="24"/>
          <w:szCs w:val="24"/>
          <w:lang w:val="el-GR"/>
        </w:rPr>
        <w:t xml:space="preserve"> Πλήρης απασχόληση</w:t>
      </w:r>
    </w:p>
    <w:p w14:paraId="0FBD0D56" w14:textId="77777777" w:rsidR="005730F3" w:rsidRPr="005730F3" w:rsidRDefault="005730F3" w:rsidP="005730F3">
      <w:pPr>
        <w:spacing w:before="100" w:beforeAutospacing="1" w:after="100" w:afterAutospacing="1" w:line="240" w:lineRule="auto"/>
        <w:outlineLvl w:val="1"/>
        <w:rPr>
          <w:rFonts w:ascii="Times New Roman" w:eastAsia="Times New Roman" w:hAnsi="Times New Roman" w:cs="Times New Roman"/>
          <w:b/>
          <w:bCs/>
          <w:sz w:val="24"/>
          <w:szCs w:val="24"/>
          <w:lang w:val="el-GR"/>
        </w:rPr>
      </w:pPr>
      <w:r w:rsidRPr="005730F3">
        <w:rPr>
          <w:rFonts w:ascii="Times New Roman" w:eastAsia="Times New Roman" w:hAnsi="Times New Roman" w:cs="Times New Roman"/>
          <w:b/>
          <w:bCs/>
          <w:sz w:val="24"/>
          <w:szCs w:val="24"/>
          <w:lang w:val="el-GR"/>
        </w:rPr>
        <w:t>Σχετικά με το Τμήμα Αρχιτεκτονικής, Γης και Περιβαλλοντικών Επιστημών</w:t>
      </w:r>
    </w:p>
    <w:p w14:paraId="62B54FCB" w14:textId="45F6CADB" w:rsid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 xml:space="preserve">Το Τμήμα Αρχιτεκτονικής, Γης και Περιβαλλοντικών Επιστημών ανήκει στη Σχολή Αρχιτεκτονικής, Μηχανικής, Γης και Περιβαλλοντικών Επιστημών του </w:t>
      </w:r>
      <w:r w:rsidRPr="005730F3">
        <w:rPr>
          <w:rFonts w:ascii="Times New Roman" w:eastAsia="Times New Roman" w:hAnsi="Times New Roman" w:cs="Times New Roman"/>
          <w:sz w:val="24"/>
          <w:szCs w:val="24"/>
        </w:rPr>
        <w:t>Neapolis</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University</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Pafos</w:t>
      </w:r>
      <w:r w:rsidRPr="005730F3">
        <w:rPr>
          <w:rFonts w:ascii="Times New Roman" w:eastAsia="Times New Roman" w:hAnsi="Times New Roman" w:cs="Times New Roman"/>
          <w:sz w:val="24"/>
          <w:szCs w:val="24"/>
          <w:lang w:val="el-GR"/>
        </w:rPr>
        <w:t xml:space="preserve"> και συνδυάζει τεχνικά και δημιουργικά προσανατολισμένους επιστημονικούς κλάδους σε μία πολυδιάστατη ακαδημαϊκή δομή.</w:t>
      </w:r>
    </w:p>
    <w:p w14:paraId="19F0543F" w14:textId="77777777" w:rsidR="008D063A" w:rsidRDefault="008D063A" w:rsidP="005730F3">
      <w:pPr>
        <w:spacing w:before="100" w:beforeAutospacing="1" w:after="100" w:afterAutospacing="1" w:line="240" w:lineRule="auto"/>
        <w:rPr>
          <w:rFonts w:ascii="Times New Roman" w:eastAsia="Times New Roman" w:hAnsi="Times New Roman" w:cs="Times New Roman"/>
          <w:sz w:val="24"/>
          <w:szCs w:val="24"/>
          <w:lang w:val="el-GR"/>
        </w:rPr>
      </w:pPr>
    </w:p>
    <w:p w14:paraId="359AEDC8" w14:textId="77777777" w:rsidR="008D063A" w:rsidRDefault="008D063A" w:rsidP="005730F3">
      <w:pPr>
        <w:spacing w:before="100" w:beforeAutospacing="1" w:after="100" w:afterAutospacing="1" w:line="240" w:lineRule="auto"/>
        <w:rPr>
          <w:rFonts w:ascii="Times New Roman" w:eastAsia="Times New Roman" w:hAnsi="Times New Roman" w:cs="Times New Roman"/>
          <w:sz w:val="24"/>
          <w:szCs w:val="24"/>
          <w:lang w:val="el-GR"/>
        </w:rPr>
      </w:pPr>
    </w:p>
    <w:p w14:paraId="1F7738D0" w14:textId="77777777" w:rsidR="008D063A" w:rsidRDefault="008D063A" w:rsidP="005730F3">
      <w:pPr>
        <w:spacing w:before="100" w:beforeAutospacing="1" w:after="100" w:afterAutospacing="1" w:line="240" w:lineRule="auto"/>
        <w:rPr>
          <w:rFonts w:ascii="Times New Roman" w:eastAsia="Times New Roman" w:hAnsi="Times New Roman" w:cs="Times New Roman"/>
          <w:sz w:val="24"/>
          <w:szCs w:val="24"/>
          <w:lang w:val="el-GR"/>
        </w:rPr>
      </w:pPr>
    </w:p>
    <w:p w14:paraId="7DFA0D14" w14:textId="77777777" w:rsidR="008D063A" w:rsidRPr="008D063A" w:rsidRDefault="008D063A" w:rsidP="005730F3">
      <w:pPr>
        <w:spacing w:before="100" w:beforeAutospacing="1" w:after="100" w:afterAutospacing="1" w:line="240" w:lineRule="auto"/>
        <w:rPr>
          <w:rFonts w:ascii="Times New Roman" w:eastAsia="Times New Roman" w:hAnsi="Times New Roman" w:cs="Times New Roman"/>
          <w:sz w:val="24"/>
          <w:szCs w:val="24"/>
          <w:lang w:val="el-GR"/>
        </w:rPr>
      </w:pPr>
    </w:p>
    <w:p w14:paraId="60C302E3"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Το Τμήμα προσφέρει σήμερα τα ακόλουθα προγράμματα σπουδών:</w:t>
      </w:r>
    </w:p>
    <w:p w14:paraId="3452A26C" w14:textId="77777777" w:rsidR="005730F3" w:rsidRPr="005730F3" w:rsidRDefault="005730F3" w:rsidP="005730F3">
      <w:pPr>
        <w:numPr>
          <w:ilvl w:val="0"/>
          <w:numId w:val="9"/>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Ενιαίο Μεταπτυχιακό Πρόγραμμα (</w:t>
      </w:r>
      <w:r w:rsidRPr="005730F3">
        <w:rPr>
          <w:rFonts w:ascii="Times New Roman" w:eastAsia="Times New Roman" w:hAnsi="Times New Roman" w:cs="Times New Roman"/>
          <w:sz w:val="24"/>
          <w:szCs w:val="24"/>
        </w:rPr>
        <w:t>Integrated</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Master</w:t>
      </w:r>
      <w:r w:rsidRPr="005730F3">
        <w:rPr>
          <w:rFonts w:ascii="Times New Roman" w:eastAsia="Times New Roman" w:hAnsi="Times New Roman" w:cs="Times New Roman"/>
          <w:sz w:val="24"/>
          <w:szCs w:val="24"/>
          <w:lang w:val="el-GR"/>
        </w:rPr>
        <w:t>) στην Αρχιτεκτονική.</w:t>
      </w:r>
    </w:p>
    <w:p w14:paraId="612DC88C" w14:textId="77777777" w:rsidR="005730F3" w:rsidRPr="005730F3" w:rsidRDefault="005730F3" w:rsidP="005730F3">
      <w:pPr>
        <w:numPr>
          <w:ilvl w:val="0"/>
          <w:numId w:val="9"/>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Μεταπτυχιακό Πρόγραμμα «Χώρος και Ταυτότητα Επωνυμίας (</w:t>
      </w:r>
      <w:r w:rsidRPr="005730F3">
        <w:rPr>
          <w:rFonts w:ascii="Times New Roman" w:eastAsia="Times New Roman" w:hAnsi="Times New Roman" w:cs="Times New Roman"/>
          <w:sz w:val="24"/>
          <w:szCs w:val="24"/>
        </w:rPr>
        <w:t>Space</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and</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Brand</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Identity</w:t>
      </w:r>
      <w:r w:rsidRPr="005730F3">
        <w:rPr>
          <w:rFonts w:ascii="Times New Roman" w:eastAsia="Times New Roman" w:hAnsi="Times New Roman" w:cs="Times New Roman"/>
          <w:sz w:val="24"/>
          <w:szCs w:val="24"/>
          <w:lang w:val="el-GR"/>
        </w:rPr>
        <w:t>)».</w:t>
      </w:r>
    </w:p>
    <w:p w14:paraId="34738F5B" w14:textId="77777777" w:rsidR="005730F3" w:rsidRPr="005730F3" w:rsidRDefault="005730F3" w:rsidP="005730F3">
      <w:pPr>
        <w:numPr>
          <w:ilvl w:val="0"/>
          <w:numId w:val="9"/>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Μεταπτυχιακό Πρόγραμμα «Εκτίμηση Περιβαλλοντικών Επιπτώσεων και Διαχείριση Βιωσιμότητας».</w:t>
      </w:r>
    </w:p>
    <w:p w14:paraId="504F707F"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Το Τμήμα φιλοδοξεί να αποτελέσει σημείο αναφοράς στην περιοχή για την ποιότητα της εκπαίδευσης και την αριστεία στην έρευνα, συνδυάζοντας τις ανθρωπιστικές αξίες της αρχιτεκτονικής με την ανάπτυξη άρτια καταρτισμένων επαγγελματιών, εφοδιασμένων με τις γνώσεις και δεξιότητες που απαιτεί η αγορά εργασίας στην Κύπρο και διεθνώς.</w:t>
      </w:r>
    </w:p>
    <w:p w14:paraId="129B9B32"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Παράλληλα, αναπτύσσει ένα ισχυρό ερευνητικό έργο και διατηρεί υψηλές φιλοδοξίες στον τομέα της επιστημονικής έρευνας.</w:t>
      </w:r>
    </w:p>
    <w:p w14:paraId="141A9CB8" w14:textId="77777777" w:rsidR="005730F3" w:rsidRPr="005730F3" w:rsidRDefault="005730F3" w:rsidP="005730F3">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r w:rsidRPr="005730F3">
        <w:rPr>
          <w:rFonts w:ascii="Times New Roman" w:eastAsia="Times New Roman" w:hAnsi="Times New Roman" w:cs="Times New Roman"/>
          <w:b/>
          <w:bCs/>
          <w:kern w:val="36"/>
          <w:sz w:val="24"/>
          <w:szCs w:val="24"/>
          <w:lang w:val="el-GR"/>
        </w:rPr>
        <w:t>Περιγραφή Θέσης</w:t>
      </w:r>
    </w:p>
    <w:p w14:paraId="5BFAEE6C"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 xml:space="preserve">Το Τμήμα Αρχιτεκτονικής, Γης και Περιβαλλοντικών Επιστημών του </w:t>
      </w:r>
      <w:r w:rsidRPr="005730F3">
        <w:rPr>
          <w:rFonts w:ascii="Times New Roman" w:eastAsia="Times New Roman" w:hAnsi="Times New Roman" w:cs="Times New Roman"/>
          <w:sz w:val="24"/>
          <w:szCs w:val="24"/>
        </w:rPr>
        <w:t>Neapolis</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University</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Pafos</w:t>
      </w:r>
      <w:r w:rsidRPr="005730F3">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rPr>
        <w:t>NUP</w:t>
      </w:r>
      <w:r w:rsidRPr="005730F3">
        <w:rPr>
          <w:rFonts w:ascii="Times New Roman" w:eastAsia="Times New Roman" w:hAnsi="Times New Roman" w:cs="Times New Roman"/>
          <w:sz w:val="24"/>
          <w:szCs w:val="24"/>
          <w:lang w:val="el-GR"/>
        </w:rPr>
        <w:t>) προσκαλεί ενδιαφερόμενους να υποβάλουν αίτηση για δύο θέσεις πλήρους απασχόλησης:</w:t>
      </w:r>
    </w:p>
    <w:p w14:paraId="44998C30" w14:textId="0DE5BE71" w:rsidR="005730F3" w:rsidRPr="005730F3" w:rsidRDefault="005730F3" w:rsidP="005730F3">
      <w:pPr>
        <w:numPr>
          <w:ilvl w:val="0"/>
          <w:numId w:val="10"/>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b/>
          <w:bCs/>
          <w:sz w:val="24"/>
          <w:szCs w:val="24"/>
          <w:lang w:val="el-GR"/>
        </w:rPr>
        <w:t>Αναπληρωτής Καθηγητής / Καθηγητής στον τομέα του Αρχιτεκτονικού Σχεδιασμού και της Έρευνας</w:t>
      </w:r>
      <w:r w:rsidR="00693D33">
        <w:rPr>
          <w:rFonts w:ascii="Times New Roman" w:eastAsia="Times New Roman" w:hAnsi="Times New Roman" w:cs="Times New Roman"/>
          <w:b/>
          <w:bCs/>
          <w:sz w:val="24"/>
          <w:szCs w:val="24"/>
          <w:lang w:val="el-GR"/>
        </w:rPr>
        <w:t>.</w:t>
      </w:r>
    </w:p>
    <w:p w14:paraId="51A3D6F1" w14:textId="41C7A54E" w:rsidR="005730F3" w:rsidRPr="005730F3" w:rsidRDefault="005730F3" w:rsidP="005730F3">
      <w:pPr>
        <w:numPr>
          <w:ilvl w:val="0"/>
          <w:numId w:val="10"/>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b/>
          <w:bCs/>
          <w:sz w:val="24"/>
          <w:szCs w:val="24"/>
          <w:lang w:val="el-GR"/>
        </w:rPr>
        <w:t>Λέκτορας / Επίκουρος Καθηγητής στην Αρχιτεκτονική, τον Εσωτερικό Σχεδιασμό και την Αρχιτεκτονική Οπτικοποίηση (</w:t>
      </w:r>
      <w:r w:rsidRPr="005730F3">
        <w:rPr>
          <w:rFonts w:ascii="Times New Roman" w:eastAsia="Times New Roman" w:hAnsi="Times New Roman" w:cs="Times New Roman"/>
          <w:b/>
          <w:bCs/>
          <w:sz w:val="24"/>
          <w:szCs w:val="24"/>
        </w:rPr>
        <w:t>Visualization</w:t>
      </w:r>
      <w:r w:rsidRPr="005730F3">
        <w:rPr>
          <w:rFonts w:ascii="Times New Roman" w:eastAsia="Times New Roman" w:hAnsi="Times New Roman" w:cs="Times New Roman"/>
          <w:b/>
          <w:bCs/>
          <w:sz w:val="24"/>
          <w:szCs w:val="24"/>
          <w:lang w:val="el-GR"/>
        </w:rPr>
        <w:t>)</w:t>
      </w:r>
      <w:r w:rsidR="00693D33">
        <w:rPr>
          <w:rFonts w:ascii="Times New Roman" w:eastAsia="Times New Roman" w:hAnsi="Times New Roman" w:cs="Times New Roman"/>
          <w:b/>
          <w:bCs/>
          <w:sz w:val="24"/>
          <w:szCs w:val="24"/>
          <w:lang w:val="el-GR"/>
        </w:rPr>
        <w:t>.</w:t>
      </w:r>
    </w:p>
    <w:p w14:paraId="1579BCA9"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 xml:space="preserve">Οι επιτυχόντες υποψήφιοι θα πρέπει να διατηρούν ενεργή ερευνητική δραστηριότητα (αναμένονται δημοσιεύσεις υψηλής ποιότητας, με ελάχιστη απαίτηση τη δημοσίευση σε περιοδικά ή πρακτικά συνεδρίων που είναι καταχωρισμένα στη βάση </w:t>
      </w:r>
      <w:r w:rsidRPr="005730F3">
        <w:rPr>
          <w:rFonts w:ascii="Times New Roman" w:eastAsia="Times New Roman" w:hAnsi="Times New Roman" w:cs="Times New Roman"/>
          <w:b/>
          <w:bCs/>
          <w:sz w:val="24"/>
          <w:szCs w:val="24"/>
        </w:rPr>
        <w:t>Scopus</w:t>
      </w:r>
      <w:r w:rsidRPr="005730F3">
        <w:rPr>
          <w:rFonts w:ascii="Times New Roman" w:eastAsia="Times New Roman" w:hAnsi="Times New Roman" w:cs="Times New Roman"/>
          <w:sz w:val="24"/>
          <w:szCs w:val="24"/>
          <w:lang w:val="el-GR"/>
        </w:rPr>
        <w:t>) και θα διδάσκουν έως τέσσερα μαθήματα ανά ακαδημαϊκό εξάμηνο.</w:t>
      </w:r>
    </w:p>
    <w:p w14:paraId="7A476274"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Ιδιαίτερη σημασία δίνεται στην ανάπτυξη ουσιαστικής σχέσης με τους φοιτητές.</w:t>
      </w:r>
    </w:p>
    <w:p w14:paraId="1F98EBC9"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Οι επιτυχόντες θα διδάσκουν μαθήματα Αρχιτεκτονικής και Σχεδιασμού στα προπτυχιακά προγράμματα που προσφέρονται στις εγκαταστάσεις του Πανεπιστημίου στην Πάφο.</w:t>
      </w:r>
    </w:p>
    <w:p w14:paraId="489A4A5F" w14:textId="23E6E7FD"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Παράλληλα, αναμένεται να συμβάλλουν ενεργά στο έργο του Τμήματος, της Σχολής, του Πανεπιστημίου και, όπου απαιτείται, της ευρύτερης κοινωνίας.</w:t>
      </w:r>
    </w:p>
    <w:p w14:paraId="2A4A9CA6" w14:textId="77777777" w:rsidR="002D5F79" w:rsidRDefault="002D5F79" w:rsidP="005730F3">
      <w:pPr>
        <w:spacing w:before="100" w:beforeAutospacing="1" w:after="100" w:afterAutospacing="1" w:line="240" w:lineRule="auto"/>
        <w:rPr>
          <w:rFonts w:ascii="Times New Roman" w:eastAsia="Times New Roman" w:hAnsi="Times New Roman" w:cs="Times New Roman"/>
          <w:b/>
          <w:bCs/>
          <w:sz w:val="24"/>
          <w:szCs w:val="24"/>
          <w:lang w:val="el-GR"/>
        </w:rPr>
      </w:pPr>
    </w:p>
    <w:p w14:paraId="3B241927" w14:textId="77777777" w:rsidR="002D5F79" w:rsidRDefault="002D5F79" w:rsidP="005730F3">
      <w:pPr>
        <w:spacing w:before="100" w:beforeAutospacing="1" w:after="100" w:afterAutospacing="1" w:line="240" w:lineRule="auto"/>
        <w:rPr>
          <w:rFonts w:ascii="Times New Roman" w:eastAsia="Times New Roman" w:hAnsi="Times New Roman" w:cs="Times New Roman"/>
          <w:b/>
          <w:bCs/>
          <w:sz w:val="24"/>
          <w:szCs w:val="24"/>
          <w:lang w:val="el-GR"/>
        </w:rPr>
      </w:pPr>
    </w:p>
    <w:p w14:paraId="75639A23" w14:textId="77777777" w:rsidR="002D5F79" w:rsidRDefault="002D5F79" w:rsidP="005730F3">
      <w:pPr>
        <w:spacing w:before="100" w:beforeAutospacing="1" w:after="100" w:afterAutospacing="1" w:line="240" w:lineRule="auto"/>
        <w:rPr>
          <w:rFonts w:ascii="Times New Roman" w:eastAsia="Times New Roman" w:hAnsi="Times New Roman" w:cs="Times New Roman"/>
          <w:b/>
          <w:bCs/>
          <w:sz w:val="24"/>
          <w:szCs w:val="24"/>
          <w:lang w:val="el-GR"/>
        </w:rPr>
      </w:pPr>
    </w:p>
    <w:p w14:paraId="6223FBDF" w14:textId="72E5CFD9" w:rsidR="005730F3" w:rsidRPr="002D5F79"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2D5F79">
        <w:rPr>
          <w:rFonts w:ascii="Times New Roman" w:eastAsia="Times New Roman" w:hAnsi="Times New Roman" w:cs="Times New Roman"/>
          <w:b/>
          <w:bCs/>
          <w:sz w:val="24"/>
          <w:szCs w:val="24"/>
          <w:lang w:val="el-GR"/>
        </w:rPr>
        <w:t>Επιθυμητή ημερομηνία έναρξης:</w:t>
      </w:r>
      <w:r w:rsidRPr="002D5F79">
        <w:rPr>
          <w:rFonts w:ascii="Times New Roman" w:eastAsia="Times New Roman" w:hAnsi="Times New Roman" w:cs="Times New Roman"/>
          <w:sz w:val="24"/>
          <w:szCs w:val="24"/>
          <w:lang w:val="el-GR"/>
        </w:rPr>
        <w:t xml:space="preserve"> 1 Σεπτεμβρίου 2026.</w:t>
      </w:r>
    </w:p>
    <w:p w14:paraId="3E806E66" w14:textId="77777777" w:rsidR="005730F3" w:rsidRPr="005730F3" w:rsidRDefault="005730F3" w:rsidP="005730F3">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r w:rsidRPr="005730F3">
        <w:rPr>
          <w:rFonts w:ascii="Times New Roman" w:eastAsia="Times New Roman" w:hAnsi="Times New Roman" w:cs="Times New Roman"/>
          <w:b/>
          <w:bCs/>
          <w:kern w:val="36"/>
          <w:sz w:val="24"/>
          <w:szCs w:val="24"/>
          <w:lang w:val="el-GR"/>
        </w:rPr>
        <w:t>Προσόντα και Εμπειρία</w:t>
      </w:r>
    </w:p>
    <w:p w14:paraId="60181EE3"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Το Τμήμα αναζητά υποψηφίους που θα αναπτύξουν εφαρμοσμένη έρευνα στους τομείς:</w:t>
      </w:r>
    </w:p>
    <w:p w14:paraId="1865D085" w14:textId="77777777" w:rsidR="005730F3" w:rsidRPr="005730F3" w:rsidRDefault="005730F3" w:rsidP="005730F3">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Αρχιτεκτονική</w:t>
      </w:r>
      <w:proofErr w:type="spellEnd"/>
    </w:p>
    <w:p w14:paraId="14FD40EE" w14:textId="77777777" w:rsidR="005730F3" w:rsidRPr="005730F3" w:rsidRDefault="005730F3" w:rsidP="005730F3">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Σχεδι</w:t>
      </w:r>
      <w:proofErr w:type="spellEnd"/>
      <w:r w:rsidRPr="005730F3">
        <w:rPr>
          <w:rFonts w:ascii="Times New Roman" w:eastAsia="Times New Roman" w:hAnsi="Times New Roman" w:cs="Times New Roman"/>
          <w:sz w:val="24"/>
          <w:szCs w:val="24"/>
        </w:rPr>
        <w:t>ασμός (Design)</w:t>
      </w:r>
    </w:p>
    <w:p w14:paraId="52B0B04B" w14:textId="77777777" w:rsidR="005730F3" w:rsidRPr="005730F3" w:rsidRDefault="005730F3" w:rsidP="005730F3">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Αρχιτεκτονική</w:t>
      </w:r>
      <w:proofErr w:type="spellEnd"/>
      <w:r w:rsidRPr="005730F3">
        <w:rPr>
          <w:rFonts w:ascii="Times New Roman" w:eastAsia="Times New Roman" w:hAnsi="Times New Roman" w:cs="Times New Roman"/>
          <w:sz w:val="24"/>
          <w:szCs w:val="24"/>
        </w:rPr>
        <w:t xml:space="preserve"> Οπ</w:t>
      </w:r>
      <w:proofErr w:type="spellStart"/>
      <w:r w:rsidRPr="005730F3">
        <w:rPr>
          <w:rFonts w:ascii="Times New Roman" w:eastAsia="Times New Roman" w:hAnsi="Times New Roman" w:cs="Times New Roman"/>
          <w:sz w:val="24"/>
          <w:szCs w:val="24"/>
        </w:rPr>
        <w:t>τικο</w:t>
      </w:r>
      <w:proofErr w:type="spellEnd"/>
      <w:r w:rsidRPr="005730F3">
        <w:rPr>
          <w:rFonts w:ascii="Times New Roman" w:eastAsia="Times New Roman" w:hAnsi="Times New Roman" w:cs="Times New Roman"/>
          <w:sz w:val="24"/>
          <w:szCs w:val="24"/>
        </w:rPr>
        <w:t>ποίηση (Visualization)</w:t>
      </w:r>
    </w:p>
    <w:p w14:paraId="5F68122C"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Απαιτείται αποδεδειγμένη δυνατότητα ανάπτυξης υψηλού επιπέδου επιστημονικής έρευνας και διδακτικής αριστείας.</w:t>
      </w:r>
    </w:p>
    <w:p w14:paraId="368E1586"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Οι υποψήφιοι θα πρέπει κατά κανόνα να διαθέτουν διδακτορικό τίτλο στην Αρχιτεκτονική ή στον Σχεδιασμό. Θα εξεταστούν επίσης αιτήσεις υποψηφίων που βρίσκονται στο τελικό στάδιο ολοκλήρωσης του διδακτορικού τους.</w:t>
      </w:r>
    </w:p>
    <w:p w14:paraId="03DC92F8"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Οι</w:t>
      </w:r>
      <w:proofErr w:type="spellEnd"/>
      <w:r w:rsidRPr="005730F3">
        <w:rPr>
          <w:rFonts w:ascii="Times New Roman" w:eastAsia="Times New Roman" w:hAnsi="Times New Roman" w:cs="Times New Roman"/>
          <w:sz w:val="24"/>
          <w:szCs w:val="24"/>
        </w:rPr>
        <w:t xml:space="preserve"> </w:t>
      </w:r>
      <w:proofErr w:type="spellStart"/>
      <w:r w:rsidRPr="005730F3">
        <w:rPr>
          <w:rFonts w:ascii="Times New Roman" w:eastAsia="Times New Roman" w:hAnsi="Times New Roman" w:cs="Times New Roman"/>
          <w:sz w:val="24"/>
          <w:szCs w:val="24"/>
        </w:rPr>
        <w:t>θέσεις</w:t>
      </w:r>
      <w:proofErr w:type="spellEnd"/>
      <w:r w:rsidRPr="005730F3">
        <w:rPr>
          <w:rFonts w:ascii="Times New Roman" w:eastAsia="Times New Roman" w:hAnsi="Times New Roman" w:cs="Times New Roman"/>
          <w:sz w:val="24"/>
          <w:szCs w:val="24"/>
        </w:rPr>
        <w:t xml:space="preserve"> π</w:t>
      </w:r>
      <w:proofErr w:type="spellStart"/>
      <w:r w:rsidRPr="005730F3">
        <w:rPr>
          <w:rFonts w:ascii="Times New Roman" w:eastAsia="Times New Roman" w:hAnsi="Times New Roman" w:cs="Times New Roman"/>
          <w:sz w:val="24"/>
          <w:szCs w:val="24"/>
        </w:rPr>
        <w:t>εριλ</w:t>
      </w:r>
      <w:proofErr w:type="spellEnd"/>
      <w:r w:rsidRPr="005730F3">
        <w:rPr>
          <w:rFonts w:ascii="Times New Roman" w:eastAsia="Times New Roman" w:hAnsi="Times New Roman" w:cs="Times New Roman"/>
          <w:sz w:val="24"/>
          <w:szCs w:val="24"/>
        </w:rPr>
        <w:t>αμβάνουν:</w:t>
      </w:r>
    </w:p>
    <w:p w14:paraId="3FFEED0A" w14:textId="77777777" w:rsidR="005730F3" w:rsidRPr="005730F3" w:rsidRDefault="005730F3" w:rsidP="005730F3">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Διεξ</w:t>
      </w:r>
      <w:proofErr w:type="spellEnd"/>
      <w:r w:rsidRPr="005730F3">
        <w:rPr>
          <w:rFonts w:ascii="Times New Roman" w:eastAsia="Times New Roman" w:hAnsi="Times New Roman" w:cs="Times New Roman"/>
          <w:sz w:val="24"/>
          <w:szCs w:val="24"/>
        </w:rPr>
        <w:t>αγωγή π</w:t>
      </w:r>
      <w:proofErr w:type="spellStart"/>
      <w:r w:rsidRPr="005730F3">
        <w:rPr>
          <w:rFonts w:ascii="Times New Roman" w:eastAsia="Times New Roman" w:hAnsi="Times New Roman" w:cs="Times New Roman"/>
          <w:sz w:val="24"/>
          <w:szCs w:val="24"/>
        </w:rPr>
        <w:t>οιοτικής</w:t>
      </w:r>
      <w:proofErr w:type="spellEnd"/>
      <w:r w:rsidRPr="005730F3">
        <w:rPr>
          <w:rFonts w:ascii="Times New Roman" w:eastAsia="Times New Roman" w:hAnsi="Times New Roman" w:cs="Times New Roman"/>
          <w:sz w:val="24"/>
          <w:szCs w:val="24"/>
        </w:rPr>
        <w:t xml:space="preserve"> επ</w:t>
      </w:r>
      <w:proofErr w:type="spellStart"/>
      <w:r w:rsidRPr="005730F3">
        <w:rPr>
          <w:rFonts w:ascii="Times New Roman" w:eastAsia="Times New Roman" w:hAnsi="Times New Roman" w:cs="Times New Roman"/>
          <w:sz w:val="24"/>
          <w:szCs w:val="24"/>
        </w:rPr>
        <w:t>ιστημονικής</w:t>
      </w:r>
      <w:proofErr w:type="spellEnd"/>
      <w:r w:rsidRPr="005730F3">
        <w:rPr>
          <w:rFonts w:ascii="Times New Roman" w:eastAsia="Times New Roman" w:hAnsi="Times New Roman" w:cs="Times New Roman"/>
          <w:sz w:val="24"/>
          <w:szCs w:val="24"/>
        </w:rPr>
        <w:t xml:space="preserve"> </w:t>
      </w:r>
      <w:proofErr w:type="spellStart"/>
      <w:r w:rsidRPr="005730F3">
        <w:rPr>
          <w:rFonts w:ascii="Times New Roman" w:eastAsia="Times New Roman" w:hAnsi="Times New Roman" w:cs="Times New Roman"/>
          <w:sz w:val="24"/>
          <w:szCs w:val="24"/>
        </w:rPr>
        <w:t>έρευν</w:t>
      </w:r>
      <w:proofErr w:type="spellEnd"/>
      <w:r w:rsidRPr="005730F3">
        <w:rPr>
          <w:rFonts w:ascii="Times New Roman" w:eastAsia="Times New Roman" w:hAnsi="Times New Roman" w:cs="Times New Roman"/>
          <w:sz w:val="24"/>
          <w:szCs w:val="24"/>
        </w:rPr>
        <w:t>ας.</w:t>
      </w:r>
    </w:p>
    <w:p w14:paraId="31D87445" w14:textId="77777777" w:rsidR="005730F3" w:rsidRPr="005730F3" w:rsidRDefault="005730F3" w:rsidP="005730F3">
      <w:pPr>
        <w:numPr>
          <w:ilvl w:val="0"/>
          <w:numId w:val="12"/>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Διδασκαλία προπτυχιακών και μεταπτυχιακών μαθημάτων.</w:t>
      </w:r>
    </w:p>
    <w:p w14:paraId="57F15A86" w14:textId="77777777" w:rsidR="005730F3" w:rsidRPr="005730F3" w:rsidRDefault="005730F3" w:rsidP="005730F3">
      <w:pPr>
        <w:numPr>
          <w:ilvl w:val="0"/>
          <w:numId w:val="12"/>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Συνεργασία με τον επαγγελματικό και βιομηχανικό τομέα.</w:t>
      </w:r>
    </w:p>
    <w:p w14:paraId="234F59E4" w14:textId="0654894D" w:rsidR="00CE7BD2" w:rsidRPr="008E5A90" w:rsidRDefault="005730F3" w:rsidP="008E5A90">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Αν</w:t>
      </w:r>
      <w:proofErr w:type="spellEnd"/>
      <w:r w:rsidRPr="005730F3">
        <w:rPr>
          <w:rFonts w:ascii="Times New Roman" w:eastAsia="Times New Roman" w:hAnsi="Times New Roman" w:cs="Times New Roman"/>
          <w:sz w:val="24"/>
          <w:szCs w:val="24"/>
        </w:rPr>
        <w:t>αγνωρισμένο α</w:t>
      </w:r>
      <w:proofErr w:type="spellStart"/>
      <w:r w:rsidRPr="005730F3">
        <w:rPr>
          <w:rFonts w:ascii="Times New Roman" w:eastAsia="Times New Roman" w:hAnsi="Times New Roman" w:cs="Times New Roman"/>
          <w:sz w:val="24"/>
          <w:szCs w:val="24"/>
        </w:rPr>
        <w:t>ρχιτεκτονικό</w:t>
      </w:r>
      <w:proofErr w:type="spellEnd"/>
      <w:r w:rsidRPr="005730F3">
        <w:rPr>
          <w:rFonts w:ascii="Times New Roman" w:eastAsia="Times New Roman" w:hAnsi="Times New Roman" w:cs="Times New Roman"/>
          <w:sz w:val="24"/>
          <w:szCs w:val="24"/>
        </w:rPr>
        <w:t xml:space="preserve"> επα</w:t>
      </w:r>
      <w:proofErr w:type="spellStart"/>
      <w:r w:rsidRPr="005730F3">
        <w:rPr>
          <w:rFonts w:ascii="Times New Roman" w:eastAsia="Times New Roman" w:hAnsi="Times New Roman" w:cs="Times New Roman"/>
          <w:sz w:val="24"/>
          <w:szCs w:val="24"/>
        </w:rPr>
        <w:t>γγελμ</w:t>
      </w:r>
      <w:proofErr w:type="spellEnd"/>
      <w:r w:rsidRPr="005730F3">
        <w:rPr>
          <w:rFonts w:ascii="Times New Roman" w:eastAsia="Times New Roman" w:hAnsi="Times New Roman" w:cs="Times New Roman"/>
          <w:sz w:val="24"/>
          <w:szCs w:val="24"/>
        </w:rPr>
        <w:t xml:space="preserve">ατικό </w:t>
      </w:r>
      <w:proofErr w:type="spellStart"/>
      <w:r w:rsidRPr="005730F3">
        <w:rPr>
          <w:rFonts w:ascii="Times New Roman" w:eastAsia="Times New Roman" w:hAnsi="Times New Roman" w:cs="Times New Roman"/>
          <w:sz w:val="24"/>
          <w:szCs w:val="24"/>
        </w:rPr>
        <w:t>έργο</w:t>
      </w:r>
      <w:proofErr w:type="spellEnd"/>
      <w:r w:rsidRPr="005730F3">
        <w:rPr>
          <w:rFonts w:ascii="Times New Roman" w:eastAsia="Times New Roman" w:hAnsi="Times New Roman" w:cs="Times New Roman"/>
          <w:sz w:val="24"/>
          <w:szCs w:val="24"/>
        </w:rPr>
        <w:t>.</w:t>
      </w:r>
    </w:p>
    <w:p w14:paraId="26F16B42" w14:textId="77777777" w:rsidR="008E5A90" w:rsidRPr="008E5A90" w:rsidRDefault="008E5A90" w:rsidP="008E5A90">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14:paraId="6ACCA356" w14:textId="77777777" w:rsidR="005730F3" w:rsidRPr="005730F3" w:rsidRDefault="005730F3" w:rsidP="005730F3">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r w:rsidRPr="005730F3">
        <w:rPr>
          <w:rFonts w:ascii="Times New Roman" w:eastAsia="Times New Roman" w:hAnsi="Times New Roman" w:cs="Times New Roman"/>
          <w:b/>
          <w:bCs/>
          <w:kern w:val="36"/>
          <w:sz w:val="24"/>
          <w:szCs w:val="24"/>
          <w:lang w:val="el-GR"/>
        </w:rPr>
        <w:t>Διαδικασία Υποβολής Αίτησης</w:t>
      </w:r>
    </w:p>
    <w:p w14:paraId="47A310C7"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Οι ενδιαφερόμενοι καλούνται να υποβάλουν:</w:t>
      </w:r>
    </w:p>
    <w:p w14:paraId="55C789EB" w14:textId="77777777" w:rsidR="005730F3" w:rsidRPr="005730F3" w:rsidRDefault="005730F3" w:rsidP="005730F3">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Συνοδευτική</w:t>
      </w:r>
      <w:proofErr w:type="spellEnd"/>
      <w:r w:rsidRPr="005730F3">
        <w:rPr>
          <w:rFonts w:ascii="Times New Roman" w:eastAsia="Times New Roman" w:hAnsi="Times New Roman" w:cs="Times New Roman"/>
          <w:sz w:val="24"/>
          <w:szCs w:val="24"/>
        </w:rPr>
        <w:t xml:space="preserve"> επ</w:t>
      </w:r>
      <w:proofErr w:type="spellStart"/>
      <w:r w:rsidRPr="005730F3">
        <w:rPr>
          <w:rFonts w:ascii="Times New Roman" w:eastAsia="Times New Roman" w:hAnsi="Times New Roman" w:cs="Times New Roman"/>
          <w:sz w:val="24"/>
          <w:szCs w:val="24"/>
        </w:rPr>
        <w:t>ιστολή</w:t>
      </w:r>
      <w:proofErr w:type="spellEnd"/>
      <w:r w:rsidRPr="005730F3">
        <w:rPr>
          <w:rFonts w:ascii="Times New Roman" w:eastAsia="Times New Roman" w:hAnsi="Times New Roman" w:cs="Times New Roman"/>
          <w:sz w:val="24"/>
          <w:szCs w:val="24"/>
        </w:rPr>
        <w:t>.</w:t>
      </w:r>
    </w:p>
    <w:p w14:paraId="6302DE3A" w14:textId="77777777" w:rsidR="005730F3" w:rsidRPr="005730F3" w:rsidRDefault="005730F3" w:rsidP="005730F3">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Βιογρ</w:t>
      </w:r>
      <w:proofErr w:type="spellEnd"/>
      <w:r w:rsidRPr="005730F3">
        <w:rPr>
          <w:rFonts w:ascii="Times New Roman" w:eastAsia="Times New Roman" w:hAnsi="Times New Roman" w:cs="Times New Roman"/>
          <w:sz w:val="24"/>
          <w:szCs w:val="24"/>
        </w:rPr>
        <w:t xml:space="preserve">αφικό </w:t>
      </w:r>
      <w:proofErr w:type="spellStart"/>
      <w:r w:rsidRPr="005730F3">
        <w:rPr>
          <w:rFonts w:ascii="Times New Roman" w:eastAsia="Times New Roman" w:hAnsi="Times New Roman" w:cs="Times New Roman"/>
          <w:sz w:val="24"/>
          <w:szCs w:val="24"/>
        </w:rPr>
        <w:t>σημείωμ</w:t>
      </w:r>
      <w:proofErr w:type="spellEnd"/>
      <w:r w:rsidRPr="005730F3">
        <w:rPr>
          <w:rFonts w:ascii="Times New Roman" w:eastAsia="Times New Roman" w:hAnsi="Times New Roman" w:cs="Times New Roman"/>
          <w:sz w:val="24"/>
          <w:szCs w:val="24"/>
        </w:rPr>
        <w:t>α.</w:t>
      </w:r>
    </w:p>
    <w:p w14:paraId="00143975" w14:textId="77777777" w:rsidR="005730F3" w:rsidRPr="005730F3" w:rsidRDefault="005730F3" w:rsidP="005730F3">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Δήλωση</w:t>
      </w:r>
      <w:proofErr w:type="spellEnd"/>
      <w:r w:rsidRPr="005730F3">
        <w:rPr>
          <w:rFonts w:ascii="Times New Roman" w:eastAsia="Times New Roman" w:hAnsi="Times New Roman" w:cs="Times New Roman"/>
          <w:sz w:val="24"/>
          <w:szCs w:val="24"/>
        </w:rPr>
        <w:t xml:space="preserve"> </w:t>
      </w:r>
      <w:proofErr w:type="spellStart"/>
      <w:r w:rsidRPr="005730F3">
        <w:rPr>
          <w:rFonts w:ascii="Times New Roman" w:eastAsia="Times New Roman" w:hAnsi="Times New Roman" w:cs="Times New Roman"/>
          <w:sz w:val="24"/>
          <w:szCs w:val="24"/>
        </w:rPr>
        <w:t>ερευνητικών</w:t>
      </w:r>
      <w:proofErr w:type="spellEnd"/>
      <w:r w:rsidRPr="005730F3">
        <w:rPr>
          <w:rFonts w:ascii="Times New Roman" w:eastAsia="Times New Roman" w:hAnsi="Times New Roman" w:cs="Times New Roman"/>
          <w:sz w:val="24"/>
          <w:szCs w:val="24"/>
        </w:rPr>
        <w:t xml:space="preserve"> </w:t>
      </w:r>
      <w:proofErr w:type="spellStart"/>
      <w:r w:rsidRPr="005730F3">
        <w:rPr>
          <w:rFonts w:ascii="Times New Roman" w:eastAsia="Times New Roman" w:hAnsi="Times New Roman" w:cs="Times New Roman"/>
          <w:sz w:val="24"/>
          <w:szCs w:val="24"/>
        </w:rPr>
        <w:t>ενδι</w:t>
      </w:r>
      <w:proofErr w:type="spellEnd"/>
      <w:r w:rsidRPr="005730F3">
        <w:rPr>
          <w:rFonts w:ascii="Times New Roman" w:eastAsia="Times New Roman" w:hAnsi="Times New Roman" w:cs="Times New Roman"/>
          <w:sz w:val="24"/>
          <w:szCs w:val="24"/>
        </w:rPr>
        <w:t>αφερόντων.</w:t>
      </w:r>
    </w:p>
    <w:p w14:paraId="1F01A45F" w14:textId="61C50D30" w:rsidR="005730F3" w:rsidRPr="00CE7BD2" w:rsidRDefault="005730F3" w:rsidP="005730F3">
      <w:pPr>
        <w:numPr>
          <w:ilvl w:val="0"/>
          <w:numId w:val="13"/>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Δείγματα επιστημονικού έργου (άρθρα, δημοσιεύσεις, πρακτικά συνεδρίων, ερευνητικές εργασίες, μονογραφίες κ.ά.).</w:t>
      </w:r>
    </w:p>
    <w:p w14:paraId="73FD2059" w14:textId="0CE1DD88" w:rsidR="005730F3" w:rsidRPr="005730F3" w:rsidRDefault="005730F3" w:rsidP="005730F3">
      <w:pPr>
        <w:numPr>
          <w:ilvl w:val="0"/>
          <w:numId w:val="13"/>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Φάκελο διδακτικού έργου που να περιλαμβάνει:</w:t>
      </w:r>
    </w:p>
    <w:p w14:paraId="50CEFCE7" w14:textId="77777777" w:rsidR="005730F3" w:rsidRPr="005730F3" w:rsidRDefault="005730F3" w:rsidP="005730F3">
      <w:pPr>
        <w:numPr>
          <w:ilvl w:val="1"/>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Δήλωση</w:t>
      </w:r>
      <w:proofErr w:type="spellEnd"/>
      <w:r w:rsidRPr="005730F3">
        <w:rPr>
          <w:rFonts w:ascii="Times New Roman" w:eastAsia="Times New Roman" w:hAnsi="Times New Roman" w:cs="Times New Roman"/>
          <w:sz w:val="24"/>
          <w:szCs w:val="24"/>
        </w:rPr>
        <w:t xml:space="preserve"> </w:t>
      </w:r>
      <w:proofErr w:type="spellStart"/>
      <w:r w:rsidRPr="005730F3">
        <w:rPr>
          <w:rFonts w:ascii="Times New Roman" w:eastAsia="Times New Roman" w:hAnsi="Times New Roman" w:cs="Times New Roman"/>
          <w:sz w:val="24"/>
          <w:szCs w:val="24"/>
        </w:rPr>
        <w:t>διδ</w:t>
      </w:r>
      <w:proofErr w:type="spellEnd"/>
      <w:r w:rsidRPr="005730F3">
        <w:rPr>
          <w:rFonts w:ascii="Times New Roman" w:eastAsia="Times New Roman" w:hAnsi="Times New Roman" w:cs="Times New Roman"/>
          <w:sz w:val="24"/>
          <w:szCs w:val="24"/>
        </w:rPr>
        <w:t xml:space="preserve">ακτικής </w:t>
      </w:r>
      <w:proofErr w:type="spellStart"/>
      <w:r w:rsidRPr="005730F3">
        <w:rPr>
          <w:rFonts w:ascii="Times New Roman" w:eastAsia="Times New Roman" w:hAnsi="Times New Roman" w:cs="Times New Roman"/>
          <w:sz w:val="24"/>
          <w:szCs w:val="24"/>
        </w:rPr>
        <w:t>φιλοσοφί</w:t>
      </w:r>
      <w:proofErr w:type="spellEnd"/>
      <w:r w:rsidRPr="005730F3">
        <w:rPr>
          <w:rFonts w:ascii="Times New Roman" w:eastAsia="Times New Roman" w:hAnsi="Times New Roman" w:cs="Times New Roman"/>
          <w:sz w:val="24"/>
          <w:szCs w:val="24"/>
        </w:rPr>
        <w:t>ας.</w:t>
      </w:r>
    </w:p>
    <w:p w14:paraId="2FC90C73" w14:textId="77777777" w:rsidR="005730F3" w:rsidRPr="005730F3" w:rsidRDefault="005730F3" w:rsidP="005730F3">
      <w:pPr>
        <w:numPr>
          <w:ilvl w:val="1"/>
          <w:numId w:val="13"/>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Αξιολογήσεις διδασκαλίας από συναδέλφους (εφόσον υπάρχουν).</w:t>
      </w:r>
    </w:p>
    <w:p w14:paraId="4EEF6C25" w14:textId="77777777" w:rsidR="005730F3" w:rsidRPr="005730F3" w:rsidRDefault="005730F3" w:rsidP="005730F3">
      <w:pPr>
        <w:numPr>
          <w:ilvl w:val="1"/>
          <w:numId w:val="13"/>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Αξιολογήσεις διδασκαλίας από φοιτητές (εφόσον υπάρχουν).</w:t>
      </w:r>
    </w:p>
    <w:p w14:paraId="5214B583" w14:textId="77777777" w:rsidR="005730F3" w:rsidRPr="005730F3" w:rsidRDefault="005730F3" w:rsidP="005730F3">
      <w:pPr>
        <w:numPr>
          <w:ilvl w:val="1"/>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5730F3">
        <w:rPr>
          <w:rFonts w:ascii="Times New Roman" w:eastAsia="Times New Roman" w:hAnsi="Times New Roman" w:cs="Times New Roman"/>
          <w:sz w:val="24"/>
          <w:szCs w:val="24"/>
        </w:rPr>
        <w:t>Περιγράμμ</w:t>
      </w:r>
      <w:proofErr w:type="spellEnd"/>
      <w:r w:rsidRPr="005730F3">
        <w:rPr>
          <w:rFonts w:ascii="Times New Roman" w:eastAsia="Times New Roman" w:hAnsi="Times New Roman" w:cs="Times New Roman"/>
          <w:sz w:val="24"/>
          <w:szCs w:val="24"/>
        </w:rPr>
        <w:t>ατα μα</w:t>
      </w:r>
      <w:proofErr w:type="spellStart"/>
      <w:r w:rsidRPr="005730F3">
        <w:rPr>
          <w:rFonts w:ascii="Times New Roman" w:eastAsia="Times New Roman" w:hAnsi="Times New Roman" w:cs="Times New Roman"/>
          <w:sz w:val="24"/>
          <w:szCs w:val="24"/>
        </w:rPr>
        <w:t>θημάτων</w:t>
      </w:r>
      <w:proofErr w:type="spellEnd"/>
      <w:r w:rsidRPr="005730F3">
        <w:rPr>
          <w:rFonts w:ascii="Times New Roman" w:eastAsia="Times New Roman" w:hAnsi="Times New Roman" w:cs="Times New Roman"/>
          <w:sz w:val="24"/>
          <w:szCs w:val="24"/>
        </w:rPr>
        <w:t xml:space="preserve"> (</w:t>
      </w:r>
      <w:proofErr w:type="spellStart"/>
      <w:r w:rsidRPr="005730F3">
        <w:rPr>
          <w:rFonts w:ascii="Times New Roman" w:eastAsia="Times New Roman" w:hAnsi="Times New Roman" w:cs="Times New Roman"/>
          <w:sz w:val="24"/>
          <w:szCs w:val="24"/>
        </w:rPr>
        <w:t>εφόσον</w:t>
      </w:r>
      <w:proofErr w:type="spellEnd"/>
      <w:r w:rsidRPr="005730F3">
        <w:rPr>
          <w:rFonts w:ascii="Times New Roman" w:eastAsia="Times New Roman" w:hAnsi="Times New Roman" w:cs="Times New Roman"/>
          <w:sz w:val="24"/>
          <w:szCs w:val="24"/>
        </w:rPr>
        <w:t xml:space="preserve"> υπ</w:t>
      </w:r>
      <w:proofErr w:type="spellStart"/>
      <w:r w:rsidRPr="005730F3">
        <w:rPr>
          <w:rFonts w:ascii="Times New Roman" w:eastAsia="Times New Roman" w:hAnsi="Times New Roman" w:cs="Times New Roman"/>
          <w:sz w:val="24"/>
          <w:szCs w:val="24"/>
        </w:rPr>
        <w:t>άρχουν</w:t>
      </w:r>
      <w:proofErr w:type="spellEnd"/>
      <w:r w:rsidRPr="005730F3">
        <w:rPr>
          <w:rFonts w:ascii="Times New Roman" w:eastAsia="Times New Roman" w:hAnsi="Times New Roman" w:cs="Times New Roman"/>
          <w:sz w:val="24"/>
          <w:szCs w:val="24"/>
        </w:rPr>
        <w:t>).</w:t>
      </w:r>
    </w:p>
    <w:p w14:paraId="075819ED" w14:textId="77777777" w:rsidR="00CE7BD2" w:rsidRDefault="00CE7BD2" w:rsidP="00CE7BD2">
      <w:pPr>
        <w:spacing w:before="100" w:beforeAutospacing="1" w:after="100" w:afterAutospacing="1" w:line="240" w:lineRule="auto"/>
        <w:ind w:left="1440"/>
        <w:rPr>
          <w:rFonts w:ascii="Times New Roman" w:eastAsia="Times New Roman" w:hAnsi="Times New Roman" w:cs="Times New Roman"/>
          <w:sz w:val="24"/>
          <w:szCs w:val="24"/>
          <w:lang w:val="el-GR"/>
        </w:rPr>
      </w:pPr>
    </w:p>
    <w:p w14:paraId="38A30EAF" w14:textId="77777777" w:rsidR="00CE7BD2" w:rsidRDefault="00CE7BD2" w:rsidP="00CE7BD2">
      <w:pPr>
        <w:spacing w:before="100" w:beforeAutospacing="1" w:after="100" w:afterAutospacing="1" w:line="240" w:lineRule="auto"/>
        <w:ind w:left="1440"/>
        <w:rPr>
          <w:rFonts w:ascii="Times New Roman" w:eastAsia="Times New Roman" w:hAnsi="Times New Roman" w:cs="Times New Roman"/>
          <w:sz w:val="24"/>
          <w:szCs w:val="24"/>
          <w:lang w:val="el-GR"/>
        </w:rPr>
      </w:pPr>
    </w:p>
    <w:p w14:paraId="655C8190" w14:textId="77777777" w:rsidR="00CE7BD2" w:rsidRPr="00CE7BD2" w:rsidRDefault="00CE7BD2" w:rsidP="00CE7BD2">
      <w:pPr>
        <w:spacing w:before="100" w:beforeAutospacing="1" w:after="100" w:afterAutospacing="1" w:line="240" w:lineRule="auto"/>
        <w:ind w:left="1440"/>
        <w:rPr>
          <w:rFonts w:ascii="Times New Roman" w:eastAsia="Times New Roman" w:hAnsi="Times New Roman" w:cs="Times New Roman"/>
          <w:sz w:val="24"/>
          <w:szCs w:val="24"/>
          <w:lang w:val="el-GR"/>
        </w:rPr>
      </w:pPr>
    </w:p>
    <w:p w14:paraId="7F8435E8" w14:textId="18B8DF38" w:rsidR="005730F3" w:rsidRPr="005730F3" w:rsidRDefault="005730F3" w:rsidP="005730F3">
      <w:pPr>
        <w:numPr>
          <w:ilvl w:val="1"/>
          <w:numId w:val="13"/>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Οποιοδήποτε άλλο στοιχείο αποδεικνύει τη δέσμευση του υποψηφίου στην αριστεία της διδασκαλίας.</w:t>
      </w:r>
    </w:p>
    <w:p w14:paraId="0E1504E3" w14:textId="77777777" w:rsidR="005730F3" w:rsidRPr="005730F3"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Οι υποψήφιοι που θα επιλεγούν στη σύντομη λίστα θα πρέπει να προσκομίσουν:</w:t>
      </w:r>
    </w:p>
    <w:p w14:paraId="576938D4" w14:textId="77777777" w:rsidR="005730F3" w:rsidRPr="005730F3" w:rsidRDefault="005730F3" w:rsidP="005730F3">
      <w:pPr>
        <w:numPr>
          <w:ilvl w:val="0"/>
          <w:numId w:val="14"/>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Τουλάχιστον τρεις συστατικές επιστολές ή τα στοιχεία επικοινωνίας των προσώπων που θα τις παρέχουν.</w:t>
      </w:r>
    </w:p>
    <w:p w14:paraId="7AB5F7FA" w14:textId="77777777" w:rsidR="005730F3" w:rsidRPr="005730F3" w:rsidRDefault="005730F3" w:rsidP="005730F3">
      <w:pPr>
        <w:numPr>
          <w:ilvl w:val="0"/>
          <w:numId w:val="14"/>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Αντίγραφα αναλυτικής βαθμολογίας (</w:t>
      </w:r>
      <w:r w:rsidRPr="005730F3">
        <w:rPr>
          <w:rFonts w:ascii="Times New Roman" w:eastAsia="Times New Roman" w:hAnsi="Times New Roman" w:cs="Times New Roman"/>
          <w:sz w:val="24"/>
          <w:szCs w:val="24"/>
        </w:rPr>
        <w:t>transcripts</w:t>
      </w:r>
      <w:r w:rsidRPr="005730F3">
        <w:rPr>
          <w:rFonts w:ascii="Times New Roman" w:eastAsia="Times New Roman" w:hAnsi="Times New Roman" w:cs="Times New Roman"/>
          <w:sz w:val="24"/>
          <w:szCs w:val="24"/>
          <w:lang w:val="el-GR"/>
        </w:rPr>
        <w:t>), κατά προτίμηση πριν από τη συνέντευξη ή το αργότερο κατά τη διάρκειά της.</w:t>
      </w:r>
    </w:p>
    <w:p w14:paraId="70784241" w14:textId="6B6B195C" w:rsidR="005730F3" w:rsidRPr="006C59C3" w:rsidRDefault="005730F3" w:rsidP="005730F3">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proofErr w:type="spellStart"/>
      <w:r w:rsidRPr="005730F3">
        <w:rPr>
          <w:rFonts w:ascii="Times New Roman" w:eastAsia="Times New Roman" w:hAnsi="Times New Roman" w:cs="Times New Roman"/>
          <w:b/>
          <w:bCs/>
          <w:kern w:val="36"/>
          <w:sz w:val="24"/>
          <w:szCs w:val="24"/>
        </w:rPr>
        <w:t>Γλ</w:t>
      </w:r>
      <w:proofErr w:type="spellEnd"/>
      <w:r w:rsidR="006C59C3">
        <w:rPr>
          <w:rFonts w:ascii="Times New Roman" w:eastAsia="Times New Roman" w:hAnsi="Times New Roman" w:cs="Times New Roman"/>
          <w:b/>
          <w:bCs/>
          <w:kern w:val="36"/>
          <w:sz w:val="24"/>
          <w:szCs w:val="24"/>
          <w:lang w:val="el-GR"/>
        </w:rPr>
        <w:t>ώσσα</w:t>
      </w:r>
    </w:p>
    <w:p w14:paraId="5092B8CA" w14:textId="1CA1EC7B" w:rsidR="005730F3" w:rsidRPr="005730F3" w:rsidRDefault="005730F3" w:rsidP="005730F3">
      <w:pPr>
        <w:numPr>
          <w:ilvl w:val="0"/>
          <w:numId w:val="15"/>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Άριστη γνώση της ελληνικής γλώσσας (προφορικά και γραπτά)</w:t>
      </w:r>
      <w:r w:rsidR="002C346B">
        <w:rPr>
          <w:rFonts w:ascii="Times New Roman" w:eastAsia="Times New Roman" w:hAnsi="Times New Roman" w:cs="Times New Roman"/>
          <w:sz w:val="24"/>
          <w:szCs w:val="24"/>
          <w:lang w:val="el-GR"/>
        </w:rPr>
        <w:t>.</w:t>
      </w:r>
    </w:p>
    <w:p w14:paraId="27C7FCEB" w14:textId="3386C61F" w:rsidR="00CE7BD2" w:rsidRPr="00CE7BD2" w:rsidRDefault="005730F3" w:rsidP="00CE7BD2">
      <w:pPr>
        <w:numPr>
          <w:ilvl w:val="0"/>
          <w:numId w:val="15"/>
        </w:num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Άριστη γνώση της αγγλικής γλώσσας (προφορικά και γραπτά)</w:t>
      </w:r>
      <w:r w:rsidR="002C346B">
        <w:rPr>
          <w:rFonts w:ascii="Times New Roman" w:eastAsia="Times New Roman" w:hAnsi="Times New Roman" w:cs="Times New Roman"/>
          <w:sz w:val="24"/>
          <w:szCs w:val="24"/>
          <w:lang w:val="el-GR"/>
        </w:rPr>
        <w:t>.</w:t>
      </w:r>
    </w:p>
    <w:p w14:paraId="3E3E8D8D" w14:textId="0EA0D136" w:rsidR="005730F3" w:rsidRPr="00CE7BD2" w:rsidRDefault="005730F3" w:rsidP="005730F3">
      <w:pPr>
        <w:spacing w:after="0" w:line="240" w:lineRule="auto"/>
        <w:rPr>
          <w:rFonts w:ascii="Times New Roman" w:eastAsia="Times New Roman" w:hAnsi="Times New Roman" w:cs="Times New Roman"/>
          <w:sz w:val="24"/>
          <w:szCs w:val="24"/>
          <w:lang w:val="el-GR"/>
        </w:rPr>
      </w:pPr>
    </w:p>
    <w:p w14:paraId="00C92D53" w14:textId="0233807C" w:rsidR="005730F3" w:rsidRDefault="005730F3" w:rsidP="005730F3">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r w:rsidRPr="005730F3">
        <w:rPr>
          <w:rFonts w:ascii="Times New Roman" w:eastAsia="Times New Roman" w:hAnsi="Times New Roman" w:cs="Times New Roman"/>
          <w:b/>
          <w:bCs/>
          <w:kern w:val="36"/>
          <w:sz w:val="24"/>
          <w:szCs w:val="24"/>
          <w:lang w:val="el-GR"/>
        </w:rPr>
        <w:t>Απολαβές</w:t>
      </w:r>
    </w:p>
    <w:p w14:paraId="2625B297" w14:textId="24E672DC" w:rsidR="007575DB" w:rsidRPr="007575DB" w:rsidRDefault="007575DB" w:rsidP="00A820C7">
      <w:pPr>
        <w:spacing w:after="0" w:line="240" w:lineRule="auto"/>
        <w:jc w:val="both"/>
        <w:rPr>
          <w:rFonts w:ascii="Times New Roman" w:eastAsia="Times New Roman" w:hAnsi="Times New Roman" w:cs="Times New Roman"/>
          <w:sz w:val="24"/>
          <w:szCs w:val="24"/>
          <w:lang w:val="el-GR"/>
        </w:rPr>
      </w:pPr>
      <w:r w:rsidRPr="007575DB">
        <w:rPr>
          <w:rFonts w:ascii="Times New Roman" w:eastAsia="Times New Roman" w:hAnsi="Symbol" w:cs="Times New Roman"/>
          <w:sz w:val="24"/>
          <w:szCs w:val="24"/>
        </w:rPr>
        <w:t></w:t>
      </w:r>
      <w:r w:rsidRPr="007575DB">
        <w:rPr>
          <w:rFonts w:ascii="Times New Roman" w:eastAsia="Times New Roman" w:hAnsi="Times New Roman" w:cs="Times New Roman"/>
          <w:sz w:val="24"/>
          <w:szCs w:val="24"/>
          <w:lang w:val="el-GR"/>
        </w:rPr>
        <w:t xml:space="preserve">  </w:t>
      </w:r>
      <w:r w:rsidRPr="00FD5700">
        <w:rPr>
          <w:rFonts w:ascii="Times New Roman" w:eastAsia="Times New Roman" w:hAnsi="Times New Roman" w:cs="Times New Roman"/>
          <w:sz w:val="24"/>
          <w:szCs w:val="24"/>
          <w:lang w:val="el-GR"/>
        </w:rPr>
        <w:t>Εύρος ετήσιων απολαβών</w:t>
      </w:r>
      <w:r w:rsidRPr="007575DB">
        <w:rPr>
          <w:rFonts w:ascii="Times New Roman" w:eastAsia="Times New Roman" w:hAnsi="Times New Roman" w:cs="Times New Roman"/>
          <w:b/>
          <w:bCs/>
          <w:sz w:val="24"/>
          <w:szCs w:val="24"/>
          <w:lang w:val="el-GR"/>
        </w:rPr>
        <w:t>:</w:t>
      </w:r>
      <w:r w:rsidRPr="007575DB">
        <w:rPr>
          <w:rFonts w:ascii="Times New Roman" w:eastAsia="Times New Roman" w:hAnsi="Times New Roman" w:cs="Times New Roman"/>
          <w:sz w:val="24"/>
          <w:szCs w:val="24"/>
          <w:lang w:val="el-GR"/>
        </w:rPr>
        <w:t xml:space="preserve"> €</w:t>
      </w:r>
      <w:r w:rsidR="00817649">
        <w:rPr>
          <w:rFonts w:ascii="Times New Roman" w:eastAsia="Times New Roman" w:hAnsi="Times New Roman" w:cs="Times New Roman"/>
          <w:sz w:val="24"/>
          <w:szCs w:val="24"/>
          <w:lang w:val="el-GR"/>
        </w:rPr>
        <w:t>2</w:t>
      </w:r>
      <w:r w:rsidRPr="007575DB">
        <w:rPr>
          <w:rFonts w:ascii="Times New Roman" w:eastAsia="Times New Roman" w:hAnsi="Times New Roman" w:cs="Times New Roman"/>
          <w:sz w:val="24"/>
          <w:szCs w:val="24"/>
          <w:lang w:val="el-GR"/>
        </w:rPr>
        <w:t>.000 – €</w:t>
      </w:r>
      <w:r w:rsidR="00817649">
        <w:rPr>
          <w:rFonts w:ascii="Times New Roman" w:eastAsia="Times New Roman" w:hAnsi="Times New Roman" w:cs="Times New Roman"/>
          <w:sz w:val="24"/>
          <w:szCs w:val="24"/>
          <w:lang w:val="el-GR"/>
        </w:rPr>
        <w:t>4.230</w:t>
      </w:r>
      <w:r w:rsidRPr="007575DB">
        <w:rPr>
          <w:rFonts w:ascii="Times New Roman" w:eastAsia="Times New Roman" w:hAnsi="Times New Roman" w:cs="Times New Roman"/>
          <w:sz w:val="24"/>
          <w:szCs w:val="24"/>
          <w:lang w:val="el-GR"/>
        </w:rPr>
        <w:t>, ανάλογα με την ακαδημαϊκή βαθμίδα (Λέκτορας, Επίκουρος Καθηγητής, Αναπληρωτής Καθηγητής</w:t>
      </w:r>
      <w:r w:rsidR="0043357C">
        <w:rPr>
          <w:rFonts w:ascii="Times New Roman" w:eastAsia="Times New Roman" w:hAnsi="Times New Roman" w:cs="Times New Roman"/>
          <w:sz w:val="24"/>
          <w:szCs w:val="24"/>
          <w:lang w:val="el-GR"/>
        </w:rPr>
        <w:t>, Καθηγητής</w:t>
      </w:r>
      <w:r w:rsidRPr="007575DB">
        <w:rPr>
          <w:rFonts w:ascii="Times New Roman" w:eastAsia="Times New Roman" w:hAnsi="Times New Roman" w:cs="Times New Roman"/>
          <w:sz w:val="24"/>
          <w:szCs w:val="24"/>
          <w:lang w:val="el-GR"/>
        </w:rPr>
        <w:t>).</w:t>
      </w:r>
    </w:p>
    <w:p w14:paraId="420AA7EC" w14:textId="77777777" w:rsidR="00A820C7" w:rsidRPr="00A820C7" w:rsidRDefault="00A820C7" w:rsidP="00A820C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14:paraId="0B239922" w14:textId="11BA4FCA" w:rsidR="005730F3" w:rsidRPr="005730F3" w:rsidRDefault="005730F3" w:rsidP="005730F3">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r w:rsidRPr="005730F3">
        <w:rPr>
          <w:rFonts w:ascii="Times New Roman" w:eastAsia="Times New Roman" w:hAnsi="Times New Roman" w:cs="Times New Roman"/>
          <w:b/>
          <w:bCs/>
          <w:kern w:val="36"/>
          <w:sz w:val="24"/>
          <w:szCs w:val="24"/>
          <w:lang w:val="el-GR"/>
        </w:rPr>
        <w:t>Υποβολή Αίτησης</w:t>
      </w:r>
    </w:p>
    <w:p w14:paraId="57638589" w14:textId="7AA765F3" w:rsidR="005730F3" w:rsidRPr="004B055B" w:rsidRDefault="005730F3" w:rsidP="005730F3">
      <w:pPr>
        <w:spacing w:before="100" w:beforeAutospacing="1" w:after="100" w:afterAutospacing="1" w:line="240" w:lineRule="auto"/>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Οι</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ενδιαφερόμενοι</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καλούνται</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να</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αποστείλουν</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την</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αίτησή</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τους</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αναγράφοντας</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στο</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θέμα</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του</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ηλεκτρονικού</w:t>
      </w:r>
      <w:r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μηνύματος</w:t>
      </w:r>
      <w:r w:rsidRPr="004B055B">
        <w:rPr>
          <w:rFonts w:ascii="Times New Roman" w:eastAsia="Times New Roman" w:hAnsi="Times New Roman" w:cs="Times New Roman"/>
          <w:sz w:val="24"/>
          <w:szCs w:val="24"/>
          <w:lang w:val="el-GR"/>
        </w:rPr>
        <w:t>:</w:t>
      </w:r>
      <w:r w:rsidRPr="004B055B">
        <w:rPr>
          <w:rFonts w:ascii="Times New Roman" w:eastAsia="Times New Roman" w:hAnsi="Times New Roman" w:cs="Times New Roman"/>
          <w:b/>
          <w:bCs/>
          <w:sz w:val="24"/>
          <w:szCs w:val="24"/>
          <w:lang w:val="el-GR"/>
        </w:rPr>
        <w:t>«</w:t>
      </w:r>
      <w:r w:rsidRPr="005730F3">
        <w:rPr>
          <w:rFonts w:ascii="Times New Roman" w:eastAsia="Times New Roman" w:hAnsi="Times New Roman" w:cs="Times New Roman"/>
          <w:b/>
          <w:bCs/>
          <w:sz w:val="24"/>
          <w:szCs w:val="24"/>
        </w:rPr>
        <w:t>Associate</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Professor</w:t>
      </w:r>
      <w:r w:rsidRPr="004B055B">
        <w:rPr>
          <w:rFonts w:ascii="Times New Roman" w:eastAsia="Times New Roman" w:hAnsi="Times New Roman" w:cs="Times New Roman"/>
          <w:b/>
          <w:bCs/>
          <w:sz w:val="24"/>
          <w:szCs w:val="24"/>
          <w:lang w:val="el-GR"/>
        </w:rPr>
        <w:t>/</w:t>
      </w:r>
      <w:r w:rsidRPr="005730F3">
        <w:rPr>
          <w:rFonts w:ascii="Times New Roman" w:eastAsia="Times New Roman" w:hAnsi="Times New Roman" w:cs="Times New Roman"/>
          <w:b/>
          <w:bCs/>
          <w:sz w:val="24"/>
          <w:szCs w:val="24"/>
        </w:rPr>
        <w:t>Professor</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in</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Architectural</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Design</w:t>
      </w:r>
      <w:r w:rsidRPr="004B055B">
        <w:rPr>
          <w:rFonts w:ascii="Times New Roman" w:eastAsia="Times New Roman" w:hAnsi="Times New Roman" w:cs="Times New Roman"/>
          <w:b/>
          <w:bCs/>
          <w:sz w:val="24"/>
          <w:szCs w:val="24"/>
          <w:lang w:val="el-GR"/>
        </w:rPr>
        <w:t xml:space="preserve"> &amp; </w:t>
      </w:r>
      <w:r w:rsidRPr="005730F3">
        <w:rPr>
          <w:rFonts w:ascii="Times New Roman" w:eastAsia="Times New Roman" w:hAnsi="Times New Roman" w:cs="Times New Roman"/>
          <w:b/>
          <w:bCs/>
          <w:sz w:val="24"/>
          <w:szCs w:val="24"/>
        </w:rPr>
        <w:t>Research</w:t>
      </w:r>
      <w:r w:rsidRPr="004B055B">
        <w:rPr>
          <w:rFonts w:ascii="Times New Roman" w:eastAsia="Times New Roman" w:hAnsi="Times New Roman" w:cs="Times New Roman"/>
          <w:b/>
          <w:bCs/>
          <w:sz w:val="24"/>
          <w:szCs w:val="24"/>
          <w:lang w:val="el-GR"/>
        </w:rPr>
        <w:t>»</w:t>
      </w:r>
      <w:r w:rsidR="00877FF7" w:rsidRPr="004B055B">
        <w:rPr>
          <w:rFonts w:ascii="Times New Roman" w:eastAsia="Times New Roman" w:hAnsi="Times New Roman" w:cs="Times New Roman"/>
          <w:sz w:val="24"/>
          <w:szCs w:val="24"/>
          <w:lang w:val="el-GR"/>
        </w:rPr>
        <w:t xml:space="preserve"> </w:t>
      </w:r>
      <w:r w:rsidRPr="00877FF7">
        <w:rPr>
          <w:rFonts w:ascii="Times New Roman" w:eastAsia="Times New Roman" w:hAnsi="Times New Roman" w:cs="Times New Roman"/>
          <w:sz w:val="24"/>
          <w:szCs w:val="24"/>
          <w:lang w:val="el-GR"/>
        </w:rPr>
        <w:t>ή</w:t>
      </w:r>
      <w:r w:rsidR="00877FF7" w:rsidRPr="004B055B">
        <w:rPr>
          <w:rFonts w:ascii="Times New Roman" w:eastAsia="Times New Roman" w:hAnsi="Times New Roman" w:cs="Times New Roman"/>
          <w:sz w:val="24"/>
          <w:szCs w:val="24"/>
          <w:lang w:val="el-GR"/>
        </w:rPr>
        <w:t xml:space="preserve"> </w:t>
      </w:r>
      <w:r w:rsidRPr="004B055B">
        <w:rPr>
          <w:rFonts w:ascii="Times New Roman" w:eastAsia="Times New Roman" w:hAnsi="Times New Roman" w:cs="Times New Roman"/>
          <w:b/>
          <w:bCs/>
          <w:sz w:val="24"/>
          <w:szCs w:val="24"/>
          <w:lang w:val="el-GR"/>
        </w:rPr>
        <w:t>«</w:t>
      </w:r>
      <w:r w:rsidRPr="005730F3">
        <w:rPr>
          <w:rFonts w:ascii="Times New Roman" w:eastAsia="Times New Roman" w:hAnsi="Times New Roman" w:cs="Times New Roman"/>
          <w:b/>
          <w:bCs/>
          <w:sz w:val="24"/>
          <w:szCs w:val="24"/>
        </w:rPr>
        <w:t>Lecturer</w:t>
      </w:r>
      <w:r w:rsidRPr="004B055B">
        <w:rPr>
          <w:rFonts w:ascii="Times New Roman" w:eastAsia="Times New Roman" w:hAnsi="Times New Roman" w:cs="Times New Roman"/>
          <w:b/>
          <w:bCs/>
          <w:sz w:val="24"/>
          <w:szCs w:val="24"/>
          <w:lang w:val="el-GR"/>
        </w:rPr>
        <w:t>/</w:t>
      </w:r>
      <w:r w:rsidRPr="005730F3">
        <w:rPr>
          <w:rFonts w:ascii="Times New Roman" w:eastAsia="Times New Roman" w:hAnsi="Times New Roman" w:cs="Times New Roman"/>
          <w:b/>
          <w:bCs/>
          <w:sz w:val="24"/>
          <w:szCs w:val="24"/>
        </w:rPr>
        <w:t>Assistant</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Professor</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in</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Architecture</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Interior</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Design</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and</w:t>
      </w:r>
      <w:r w:rsidRPr="004B055B">
        <w:rPr>
          <w:rFonts w:ascii="Times New Roman" w:eastAsia="Times New Roman" w:hAnsi="Times New Roman" w:cs="Times New Roman"/>
          <w:b/>
          <w:bCs/>
          <w:sz w:val="24"/>
          <w:szCs w:val="24"/>
          <w:lang w:val="el-GR"/>
        </w:rPr>
        <w:t xml:space="preserve"> </w:t>
      </w:r>
      <w:r w:rsidRPr="005730F3">
        <w:rPr>
          <w:rFonts w:ascii="Times New Roman" w:eastAsia="Times New Roman" w:hAnsi="Times New Roman" w:cs="Times New Roman"/>
          <w:b/>
          <w:bCs/>
          <w:sz w:val="24"/>
          <w:szCs w:val="24"/>
        </w:rPr>
        <w:t>Visualization</w:t>
      </w:r>
      <w:r w:rsidRPr="004B055B">
        <w:rPr>
          <w:rFonts w:ascii="Times New Roman" w:eastAsia="Times New Roman" w:hAnsi="Times New Roman" w:cs="Times New Roman"/>
          <w:b/>
          <w:bCs/>
          <w:sz w:val="24"/>
          <w:szCs w:val="24"/>
          <w:lang w:val="el-GR"/>
        </w:rPr>
        <w:t>»</w:t>
      </w:r>
      <w:r w:rsidR="004B055B" w:rsidRPr="004B055B">
        <w:rPr>
          <w:rFonts w:ascii="Times New Roman" w:eastAsia="Times New Roman" w:hAnsi="Times New Roman" w:cs="Times New Roman"/>
          <w:sz w:val="24"/>
          <w:szCs w:val="24"/>
          <w:lang w:val="el-GR"/>
        </w:rPr>
        <w:t xml:space="preserve">  </w:t>
      </w:r>
      <w:r w:rsidRPr="005730F3">
        <w:rPr>
          <w:rFonts w:ascii="Times New Roman" w:eastAsia="Times New Roman" w:hAnsi="Times New Roman" w:cs="Times New Roman"/>
          <w:sz w:val="24"/>
          <w:szCs w:val="24"/>
          <w:lang w:val="el-GR"/>
        </w:rPr>
        <w:t>επισυνάπτοντας όλα τα απαιτούμενα δικαιολογητικά, στη διεύθυνση:</w:t>
      </w:r>
      <w:r w:rsidR="004B055B" w:rsidRPr="004B055B">
        <w:rPr>
          <w:rFonts w:ascii="Times New Roman" w:eastAsia="Times New Roman" w:hAnsi="Times New Roman" w:cs="Times New Roman"/>
          <w:sz w:val="24"/>
          <w:szCs w:val="24"/>
          <w:lang w:val="el-GR"/>
        </w:rPr>
        <w:t xml:space="preserve"> </w:t>
      </w:r>
      <w:hyperlink r:id="rId7" w:history="1">
        <w:r w:rsidR="004B055B" w:rsidRPr="007F746A">
          <w:rPr>
            <w:rStyle w:val="Hyperlink"/>
            <w:rFonts w:ascii="Times New Roman" w:eastAsia="Times New Roman" w:hAnsi="Times New Roman" w:cs="Times New Roman"/>
            <w:b/>
            <w:bCs/>
            <w:sz w:val="24"/>
            <w:szCs w:val="24"/>
          </w:rPr>
          <w:t>vacancies</w:t>
        </w:r>
        <w:r w:rsidR="004B055B" w:rsidRPr="007F746A">
          <w:rPr>
            <w:rStyle w:val="Hyperlink"/>
            <w:rFonts w:ascii="Times New Roman" w:eastAsia="Times New Roman" w:hAnsi="Times New Roman" w:cs="Times New Roman"/>
            <w:b/>
            <w:bCs/>
            <w:sz w:val="24"/>
            <w:szCs w:val="24"/>
            <w:lang w:val="el-GR"/>
          </w:rPr>
          <w:t>@</w:t>
        </w:r>
        <w:proofErr w:type="spellStart"/>
        <w:r w:rsidR="004B055B" w:rsidRPr="007F746A">
          <w:rPr>
            <w:rStyle w:val="Hyperlink"/>
            <w:rFonts w:ascii="Times New Roman" w:eastAsia="Times New Roman" w:hAnsi="Times New Roman" w:cs="Times New Roman"/>
            <w:b/>
            <w:bCs/>
            <w:sz w:val="24"/>
            <w:szCs w:val="24"/>
          </w:rPr>
          <w:t>nup</w:t>
        </w:r>
        <w:proofErr w:type="spellEnd"/>
        <w:r w:rsidR="004B055B" w:rsidRPr="007F746A">
          <w:rPr>
            <w:rStyle w:val="Hyperlink"/>
            <w:rFonts w:ascii="Times New Roman" w:eastAsia="Times New Roman" w:hAnsi="Times New Roman" w:cs="Times New Roman"/>
            <w:b/>
            <w:bCs/>
            <w:sz w:val="24"/>
            <w:szCs w:val="24"/>
            <w:lang w:val="el-GR"/>
          </w:rPr>
          <w:t>.</w:t>
        </w:r>
        <w:r w:rsidR="004B055B" w:rsidRPr="007F746A">
          <w:rPr>
            <w:rStyle w:val="Hyperlink"/>
            <w:rFonts w:ascii="Times New Roman" w:eastAsia="Times New Roman" w:hAnsi="Times New Roman" w:cs="Times New Roman"/>
            <w:b/>
            <w:bCs/>
            <w:sz w:val="24"/>
            <w:szCs w:val="24"/>
          </w:rPr>
          <w:t>ac</w:t>
        </w:r>
        <w:r w:rsidR="004B055B" w:rsidRPr="007F746A">
          <w:rPr>
            <w:rStyle w:val="Hyperlink"/>
            <w:rFonts w:ascii="Times New Roman" w:eastAsia="Times New Roman" w:hAnsi="Times New Roman" w:cs="Times New Roman"/>
            <w:b/>
            <w:bCs/>
            <w:sz w:val="24"/>
            <w:szCs w:val="24"/>
            <w:lang w:val="el-GR"/>
          </w:rPr>
          <w:t>.</w:t>
        </w:r>
        <w:r w:rsidR="004B055B" w:rsidRPr="007F746A">
          <w:rPr>
            <w:rStyle w:val="Hyperlink"/>
            <w:rFonts w:ascii="Times New Roman" w:eastAsia="Times New Roman" w:hAnsi="Times New Roman" w:cs="Times New Roman"/>
            <w:b/>
            <w:bCs/>
            <w:sz w:val="24"/>
            <w:szCs w:val="24"/>
          </w:rPr>
          <w:t>cy</w:t>
        </w:r>
      </w:hyperlink>
    </w:p>
    <w:p w14:paraId="0EA82F5B" w14:textId="259EAFDE" w:rsidR="004B055B" w:rsidRPr="007575DB" w:rsidRDefault="004B055B" w:rsidP="005730F3">
      <w:pPr>
        <w:spacing w:after="0" w:line="240" w:lineRule="auto"/>
        <w:rPr>
          <w:rFonts w:ascii="Times New Roman" w:eastAsia="Times New Roman" w:hAnsi="Times New Roman" w:cs="Times New Roman"/>
          <w:sz w:val="24"/>
          <w:szCs w:val="24"/>
          <w:lang w:val="el-GR"/>
        </w:rPr>
      </w:pPr>
    </w:p>
    <w:p w14:paraId="2006BB74" w14:textId="078EDC5A" w:rsidR="005730F3" w:rsidRPr="007575DB" w:rsidRDefault="005730F3" w:rsidP="005730F3">
      <w:pPr>
        <w:spacing w:after="0" w:line="240" w:lineRule="auto"/>
        <w:rPr>
          <w:rFonts w:ascii="Times New Roman" w:eastAsia="Times New Roman" w:hAnsi="Times New Roman" w:cs="Times New Roman"/>
          <w:sz w:val="24"/>
          <w:szCs w:val="24"/>
          <w:lang w:val="el-GR"/>
        </w:rPr>
      </w:pPr>
    </w:p>
    <w:p w14:paraId="1BDD0B6F" w14:textId="77777777" w:rsidR="004B055B" w:rsidRPr="007575DB" w:rsidRDefault="004B055B" w:rsidP="005730F3">
      <w:pPr>
        <w:spacing w:after="0" w:line="240" w:lineRule="auto"/>
        <w:rPr>
          <w:rFonts w:ascii="Times New Roman" w:eastAsia="Times New Roman" w:hAnsi="Times New Roman" w:cs="Times New Roman"/>
          <w:sz w:val="24"/>
          <w:szCs w:val="24"/>
          <w:lang w:val="el-GR"/>
        </w:rPr>
      </w:pPr>
    </w:p>
    <w:p w14:paraId="17406116" w14:textId="77777777" w:rsidR="004B055B" w:rsidRPr="007575DB" w:rsidRDefault="004B055B" w:rsidP="005730F3">
      <w:pPr>
        <w:spacing w:after="0" w:line="240" w:lineRule="auto"/>
        <w:rPr>
          <w:rFonts w:ascii="Times New Roman" w:eastAsia="Times New Roman" w:hAnsi="Times New Roman" w:cs="Times New Roman"/>
          <w:sz w:val="24"/>
          <w:szCs w:val="24"/>
          <w:lang w:val="el-GR"/>
        </w:rPr>
      </w:pPr>
    </w:p>
    <w:p w14:paraId="78BDB015" w14:textId="77777777" w:rsidR="004B055B" w:rsidRPr="007575DB" w:rsidRDefault="004B055B" w:rsidP="005730F3">
      <w:pPr>
        <w:spacing w:after="0" w:line="240" w:lineRule="auto"/>
        <w:rPr>
          <w:rFonts w:ascii="Times New Roman" w:eastAsia="Times New Roman" w:hAnsi="Times New Roman" w:cs="Times New Roman"/>
          <w:sz w:val="24"/>
          <w:szCs w:val="24"/>
          <w:lang w:val="el-GR"/>
        </w:rPr>
      </w:pPr>
    </w:p>
    <w:p w14:paraId="79BB6856" w14:textId="77777777" w:rsidR="004B055B" w:rsidRPr="007575DB" w:rsidRDefault="004B055B" w:rsidP="005730F3">
      <w:pPr>
        <w:spacing w:after="0" w:line="240" w:lineRule="auto"/>
        <w:rPr>
          <w:rFonts w:ascii="Times New Roman" w:eastAsia="Times New Roman" w:hAnsi="Times New Roman" w:cs="Times New Roman"/>
          <w:sz w:val="24"/>
          <w:szCs w:val="24"/>
          <w:lang w:val="el-GR"/>
        </w:rPr>
      </w:pPr>
    </w:p>
    <w:p w14:paraId="71A49BD2" w14:textId="77777777" w:rsidR="008E5A90" w:rsidRDefault="008E5A90" w:rsidP="006C59C3">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l-GR"/>
        </w:rPr>
      </w:pPr>
    </w:p>
    <w:p w14:paraId="7A119B1A" w14:textId="77777777" w:rsidR="008E5A90" w:rsidRDefault="008E5A90" w:rsidP="006C59C3">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l-GR"/>
        </w:rPr>
      </w:pPr>
    </w:p>
    <w:p w14:paraId="7C42BDCB" w14:textId="77777777" w:rsidR="008E5A90" w:rsidRDefault="008E5A90" w:rsidP="00FD3F48">
      <w:pPr>
        <w:spacing w:before="100" w:beforeAutospacing="1" w:after="100" w:afterAutospacing="1" w:line="240" w:lineRule="auto"/>
        <w:outlineLvl w:val="0"/>
        <w:rPr>
          <w:rFonts w:ascii="Times New Roman" w:eastAsia="Times New Roman" w:hAnsi="Times New Roman" w:cs="Times New Roman"/>
          <w:b/>
          <w:bCs/>
          <w:kern w:val="36"/>
          <w:sz w:val="24"/>
          <w:szCs w:val="24"/>
          <w:lang w:val="el-GR"/>
        </w:rPr>
      </w:pPr>
    </w:p>
    <w:p w14:paraId="3D520D15" w14:textId="7DA9F5AC" w:rsidR="005730F3" w:rsidRPr="004B055B" w:rsidRDefault="005730F3" w:rsidP="006C59C3">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l-GR"/>
        </w:rPr>
      </w:pPr>
      <w:r w:rsidRPr="004B055B">
        <w:rPr>
          <w:rFonts w:ascii="Times New Roman" w:eastAsia="Times New Roman" w:hAnsi="Times New Roman" w:cs="Times New Roman"/>
          <w:b/>
          <w:bCs/>
          <w:kern w:val="36"/>
          <w:sz w:val="24"/>
          <w:szCs w:val="24"/>
          <w:lang w:val="el-GR"/>
        </w:rPr>
        <w:t>Ίσες Ευκαιρίες</w:t>
      </w:r>
    </w:p>
    <w:p w14:paraId="0FCCC476" w14:textId="77777777" w:rsidR="005730F3" w:rsidRPr="007575DB" w:rsidRDefault="005730F3" w:rsidP="006C59C3">
      <w:pPr>
        <w:spacing w:before="100" w:beforeAutospacing="1" w:after="100" w:afterAutospacing="1" w:line="240" w:lineRule="auto"/>
        <w:jc w:val="center"/>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 xml:space="preserve">Το Πανεπιστήμιο εφαρμόζει πολιτική ίσων ευκαιριών και καλωσορίζει αιτήσεις από όλους τους κατάλληλα καταρτισμένους υποψηφίους. </w:t>
      </w:r>
      <w:r w:rsidRPr="007575DB">
        <w:rPr>
          <w:rFonts w:ascii="Times New Roman" w:eastAsia="Times New Roman" w:hAnsi="Times New Roman" w:cs="Times New Roman"/>
          <w:sz w:val="24"/>
          <w:szCs w:val="24"/>
          <w:lang w:val="el-GR"/>
        </w:rPr>
        <w:t>Όλες οι προσλήψεις πραγματοποιούνται αποκλειστικά με βάση την αξιοκρατία.</w:t>
      </w:r>
    </w:p>
    <w:p w14:paraId="45D4D2C5" w14:textId="77777777" w:rsidR="008E5A90" w:rsidRDefault="008E5A90" w:rsidP="006C59C3">
      <w:pPr>
        <w:spacing w:before="100" w:beforeAutospacing="1" w:after="100" w:afterAutospacing="1" w:line="240" w:lineRule="auto"/>
        <w:jc w:val="center"/>
        <w:outlineLvl w:val="1"/>
        <w:rPr>
          <w:rFonts w:ascii="Times New Roman" w:eastAsia="Times New Roman" w:hAnsi="Times New Roman" w:cs="Times New Roman"/>
          <w:sz w:val="24"/>
          <w:szCs w:val="24"/>
          <w:lang w:val="el-GR"/>
        </w:rPr>
      </w:pPr>
    </w:p>
    <w:p w14:paraId="4FE4B663" w14:textId="007C910A" w:rsidR="005730F3" w:rsidRPr="004B055B" w:rsidRDefault="005730F3" w:rsidP="006C59C3">
      <w:pPr>
        <w:spacing w:before="100" w:beforeAutospacing="1" w:after="100" w:afterAutospacing="1" w:line="240" w:lineRule="auto"/>
        <w:jc w:val="center"/>
        <w:outlineLvl w:val="1"/>
        <w:rPr>
          <w:rFonts w:ascii="Times New Roman" w:eastAsia="Times New Roman" w:hAnsi="Times New Roman" w:cs="Times New Roman"/>
          <w:b/>
          <w:bCs/>
          <w:color w:val="EE0000"/>
          <w:sz w:val="24"/>
          <w:szCs w:val="24"/>
          <w:lang w:val="el-GR"/>
        </w:rPr>
      </w:pPr>
      <w:r w:rsidRPr="004B055B">
        <w:rPr>
          <w:rFonts w:ascii="Times New Roman" w:eastAsia="Times New Roman" w:hAnsi="Times New Roman" w:cs="Times New Roman"/>
          <w:b/>
          <w:bCs/>
          <w:color w:val="EE0000"/>
          <w:sz w:val="24"/>
          <w:szCs w:val="24"/>
          <w:lang w:val="el-GR"/>
        </w:rPr>
        <w:t>Καταληκτική Ημερομηνία Υποβολής Αιτήσεων</w:t>
      </w:r>
      <w:r w:rsidR="004B055B" w:rsidRPr="004B055B">
        <w:rPr>
          <w:rFonts w:ascii="Times New Roman" w:eastAsia="Times New Roman" w:hAnsi="Times New Roman" w:cs="Times New Roman"/>
          <w:b/>
          <w:bCs/>
          <w:color w:val="EE0000"/>
          <w:sz w:val="24"/>
          <w:szCs w:val="24"/>
          <w:lang w:val="el-GR"/>
        </w:rPr>
        <w:t xml:space="preserve">: </w:t>
      </w:r>
      <w:r w:rsidRPr="004B055B">
        <w:rPr>
          <w:rFonts w:ascii="Times New Roman" w:eastAsia="Times New Roman" w:hAnsi="Times New Roman" w:cs="Times New Roman"/>
          <w:b/>
          <w:bCs/>
          <w:color w:val="EE0000"/>
          <w:sz w:val="24"/>
          <w:szCs w:val="24"/>
          <w:lang w:val="el-GR"/>
        </w:rPr>
        <w:t>03 Αυγούστου 2026</w:t>
      </w:r>
    </w:p>
    <w:p w14:paraId="1435CBB5" w14:textId="77777777" w:rsidR="005730F3" w:rsidRPr="005730F3" w:rsidRDefault="005730F3" w:rsidP="006C59C3">
      <w:pPr>
        <w:spacing w:before="100" w:beforeAutospacing="1" w:after="100" w:afterAutospacing="1" w:line="240" w:lineRule="auto"/>
        <w:jc w:val="center"/>
        <w:rPr>
          <w:rFonts w:ascii="Times New Roman" w:eastAsia="Times New Roman" w:hAnsi="Times New Roman" w:cs="Times New Roman"/>
          <w:sz w:val="24"/>
          <w:szCs w:val="24"/>
          <w:lang w:val="el-GR"/>
        </w:rPr>
      </w:pPr>
      <w:r w:rsidRPr="005730F3">
        <w:rPr>
          <w:rFonts w:ascii="Times New Roman" w:eastAsia="Times New Roman" w:hAnsi="Times New Roman" w:cs="Times New Roman"/>
          <w:sz w:val="24"/>
          <w:szCs w:val="24"/>
          <w:lang w:val="el-GR"/>
        </w:rPr>
        <w:t>Σημειώνεται ότι η διαδικασία υποβολής αιτήσεων ενδέχεται να ολοκληρωθεί νωρίτερα, εφόσον καλυφθεί η θέση ή εντοπιστεί κατάλληλος υποψήφιος. Για τον λόγο αυτό, οι ενδιαφερόμενοι ενθαρρύνονται να υποβάλουν την αίτησή τους το συντομότερο δυνατό.</w:t>
      </w:r>
    </w:p>
    <w:p w14:paraId="24CCC848" w14:textId="77777777" w:rsidR="003B2650" w:rsidRPr="005730F3" w:rsidRDefault="003B2650" w:rsidP="006C59C3">
      <w:pPr>
        <w:jc w:val="center"/>
        <w:rPr>
          <w:rFonts w:ascii="Calibri" w:hAnsi="Calibri" w:cs="Calibri"/>
          <w:sz w:val="24"/>
          <w:szCs w:val="24"/>
          <w:lang w:val="el-GR"/>
        </w:rPr>
      </w:pPr>
    </w:p>
    <w:sectPr w:rsidR="003B2650" w:rsidRPr="005730F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5381" w14:textId="77777777" w:rsidR="00DA7935" w:rsidRDefault="00DA7935" w:rsidP="003B2650">
      <w:pPr>
        <w:spacing w:after="0" w:line="240" w:lineRule="auto"/>
      </w:pPr>
      <w:r>
        <w:separator/>
      </w:r>
    </w:p>
  </w:endnote>
  <w:endnote w:type="continuationSeparator" w:id="0">
    <w:p w14:paraId="57540332" w14:textId="77777777" w:rsidR="00DA7935" w:rsidRDefault="00DA7935" w:rsidP="003B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D860" w14:textId="77777777" w:rsidR="00DA7935" w:rsidRDefault="00DA7935" w:rsidP="003B2650">
      <w:pPr>
        <w:spacing w:after="0" w:line="240" w:lineRule="auto"/>
      </w:pPr>
      <w:r>
        <w:separator/>
      </w:r>
    </w:p>
  </w:footnote>
  <w:footnote w:type="continuationSeparator" w:id="0">
    <w:p w14:paraId="477392A2" w14:textId="77777777" w:rsidR="00DA7935" w:rsidRDefault="00DA7935" w:rsidP="003B2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FFB2" w14:textId="77777777" w:rsidR="003B2650" w:rsidRDefault="00DA7935">
    <w:pPr>
      <w:pStyle w:val="Header"/>
    </w:pPr>
    <w:r>
      <w:rPr>
        <w:noProof/>
        <w14:ligatures w14:val="standardContextual"/>
      </w:rPr>
      <w:object w:dxaOrig="0" w:dyaOrig="0" w14:anchorId="7EBFD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5.25pt;margin-top:36pt;width:120.75pt;height:81.75pt;z-index:251658240">
          <v:imagedata r:id="rId1" o:title=""/>
          <w10:wrap type="square" side="left"/>
        </v:shape>
        <o:OLEObject Type="Embed" ProgID="Acrobat.Document.DC" ShapeID="_x0000_s1025" DrawAspect="Content" ObjectID="_184449527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0428"/>
    <w:multiLevelType w:val="multilevel"/>
    <w:tmpl w:val="41CA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36895"/>
    <w:multiLevelType w:val="hybridMultilevel"/>
    <w:tmpl w:val="AD16CB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AA29A1"/>
    <w:multiLevelType w:val="multilevel"/>
    <w:tmpl w:val="799CE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84F66"/>
    <w:multiLevelType w:val="hybridMultilevel"/>
    <w:tmpl w:val="71A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15996"/>
    <w:multiLevelType w:val="multilevel"/>
    <w:tmpl w:val="35D6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93B04"/>
    <w:multiLevelType w:val="hybridMultilevel"/>
    <w:tmpl w:val="A922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57DE0"/>
    <w:multiLevelType w:val="multilevel"/>
    <w:tmpl w:val="97AA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16484"/>
    <w:multiLevelType w:val="hybridMultilevel"/>
    <w:tmpl w:val="DDFA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048BF"/>
    <w:multiLevelType w:val="multilevel"/>
    <w:tmpl w:val="2DB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C1CBA"/>
    <w:multiLevelType w:val="multilevel"/>
    <w:tmpl w:val="7A14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0166D"/>
    <w:multiLevelType w:val="multilevel"/>
    <w:tmpl w:val="2BC0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B0BB7"/>
    <w:multiLevelType w:val="multilevel"/>
    <w:tmpl w:val="25C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55FFD"/>
    <w:multiLevelType w:val="multilevel"/>
    <w:tmpl w:val="7984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C41BB"/>
    <w:multiLevelType w:val="multilevel"/>
    <w:tmpl w:val="B4105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96779520">
    <w:abstractNumId w:val="0"/>
  </w:num>
  <w:num w:numId="2" w16cid:durableId="901912062">
    <w:abstractNumId w:val="7"/>
  </w:num>
  <w:num w:numId="3" w16cid:durableId="257522198">
    <w:abstractNumId w:val="2"/>
  </w:num>
  <w:num w:numId="4" w16cid:durableId="481505201">
    <w:abstractNumId w:val="13"/>
  </w:num>
  <w:num w:numId="5" w16cid:durableId="1935047384">
    <w:abstractNumId w:val="1"/>
  </w:num>
  <w:num w:numId="6" w16cid:durableId="2124575182">
    <w:abstractNumId w:val="1"/>
  </w:num>
  <w:num w:numId="7" w16cid:durableId="811295389">
    <w:abstractNumId w:val="3"/>
  </w:num>
  <w:num w:numId="8" w16cid:durableId="1755393229">
    <w:abstractNumId w:val="5"/>
  </w:num>
  <w:num w:numId="9" w16cid:durableId="1076173724">
    <w:abstractNumId w:val="11"/>
  </w:num>
  <w:num w:numId="10" w16cid:durableId="1747726033">
    <w:abstractNumId w:val="12"/>
  </w:num>
  <w:num w:numId="11" w16cid:durableId="321197989">
    <w:abstractNumId w:val="6"/>
  </w:num>
  <w:num w:numId="12" w16cid:durableId="770126703">
    <w:abstractNumId w:val="8"/>
  </w:num>
  <w:num w:numId="13" w16cid:durableId="494034845">
    <w:abstractNumId w:val="10"/>
  </w:num>
  <w:num w:numId="14" w16cid:durableId="569921024">
    <w:abstractNumId w:val="9"/>
  </w:num>
  <w:num w:numId="15" w16cid:durableId="23108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50"/>
    <w:rsid w:val="00042C12"/>
    <w:rsid w:val="00060C5A"/>
    <w:rsid w:val="000E7CAA"/>
    <w:rsid w:val="000F2C67"/>
    <w:rsid w:val="00154609"/>
    <w:rsid w:val="001A4381"/>
    <w:rsid w:val="001D1437"/>
    <w:rsid w:val="001F5B6D"/>
    <w:rsid w:val="002239B8"/>
    <w:rsid w:val="00234776"/>
    <w:rsid w:val="002510A0"/>
    <w:rsid w:val="002A4284"/>
    <w:rsid w:val="002C346B"/>
    <w:rsid w:val="002D5F79"/>
    <w:rsid w:val="003B2650"/>
    <w:rsid w:val="004178A4"/>
    <w:rsid w:val="00426A48"/>
    <w:rsid w:val="0043357C"/>
    <w:rsid w:val="00475B58"/>
    <w:rsid w:val="004B055B"/>
    <w:rsid w:val="004C1C84"/>
    <w:rsid w:val="004C465E"/>
    <w:rsid w:val="004D71FF"/>
    <w:rsid w:val="005730F3"/>
    <w:rsid w:val="005C7D36"/>
    <w:rsid w:val="00612A58"/>
    <w:rsid w:val="006576A1"/>
    <w:rsid w:val="00693D33"/>
    <w:rsid w:val="006C59C3"/>
    <w:rsid w:val="006D6D26"/>
    <w:rsid w:val="007575DB"/>
    <w:rsid w:val="00763000"/>
    <w:rsid w:val="00773818"/>
    <w:rsid w:val="007D2043"/>
    <w:rsid w:val="00817649"/>
    <w:rsid w:val="00840A24"/>
    <w:rsid w:val="008753CA"/>
    <w:rsid w:val="00877FF7"/>
    <w:rsid w:val="008A3F3E"/>
    <w:rsid w:val="008D063A"/>
    <w:rsid w:val="008E5A90"/>
    <w:rsid w:val="008F02E7"/>
    <w:rsid w:val="009420CA"/>
    <w:rsid w:val="009E36E2"/>
    <w:rsid w:val="00A034C2"/>
    <w:rsid w:val="00A16698"/>
    <w:rsid w:val="00A335CD"/>
    <w:rsid w:val="00A35D00"/>
    <w:rsid w:val="00A820C7"/>
    <w:rsid w:val="00A936FD"/>
    <w:rsid w:val="00A971F5"/>
    <w:rsid w:val="00AA6E83"/>
    <w:rsid w:val="00AB0806"/>
    <w:rsid w:val="00B5239B"/>
    <w:rsid w:val="00B66AEE"/>
    <w:rsid w:val="00BF466B"/>
    <w:rsid w:val="00C3106C"/>
    <w:rsid w:val="00CB5102"/>
    <w:rsid w:val="00CD31DF"/>
    <w:rsid w:val="00CE7BD2"/>
    <w:rsid w:val="00D23DC4"/>
    <w:rsid w:val="00D651D4"/>
    <w:rsid w:val="00D81A7C"/>
    <w:rsid w:val="00D91082"/>
    <w:rsid w:val="00DA7935"/>
    <w:rsid w:val="00E53BBF"/>
    <w:rsid w:val="00EC2DB4"/>
    <w:rsid w:val="00EF584C"/>
    <w:rsid w:val="00F92FBB"/>
    <w:rsid w:val="00FA2300"/>
    <w:rsid w:val="00FD1779"/>
    <w:rsid w:val="00FD3F48"/>
    <w:rsid w:val="00FD5700"/>
    <w:rsid w:val="00FE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AFF5"/>
  <w15:chartTrackingRefBased/>
  <w15:docId w15:val="{DBDD87C2-FD3A-47E7-9F06-57FC42F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50"/>
    <w:pPr>
      <w:spacing w:line="256" w:lineRule="auto"/>
    </w:pPr>
    <w:rPr>
      <w:kern w:val="0"/>
      <w:sz w:val="22"/>
      <w:szCs w:val="22"/>
      <w14:ligatures w14:val="none"/>
    </w:rPr>
  </w:style>
  <w:style w:type="paragraph" w:styleId="Heading1">
    <w:name w:val="heading 1"/>
    <w:basedOn w:val="Normal"/>
    <w:next w:val="Normal"/>
    <w:link w:val="Heading1Char"/>
    <w:uiPriority w:val="9"/>
    <w:qFormat/>
    <w:rsid w:val="003B2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50"/>
    <w:rPr>
      <w:rFonts w:eastAsiaTheme="majorEastAsia" w:cstheme="majorBidi"/>
      <w:color w:val="272727" w:themeColor="text1" w:themeTint="D8"/>
    </w:rPr>
  </w:style>
  <w:style w:type="paragraph" w:styleId="Title">
    <w:name w:val="Title"/>
    <w:basedOn w:val="Normal"/>
    <w:next w:val="Normal"/>
    <w:link w:val="TitleChar"/>
    <w:uiPriority w:val="10"/>
    <w:qFormat/>
    <w:rsid w:val="003B2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50"/>
    <w:pPr>
      <w:spacing w:before="160"/>
      <w:jc w:val="center"/>
    </w:pPr>
    <w:rPr>
      <w:i/>
      <w:iCs/>
      <w:color w:val="404040" w:themeColor="text1" w:themeTint="BF"/>
    </w:rPr>
  </w:style>
  <w:style w:type="character" w:customStyle="1" w:styleId="QuoteChar">
    <w:name w:val="Quote Char"/>
    <w:basedOn w:val="DefaultParagraphFont"/>
    <w:link w:val="Quote"/>
    <w:uiPriority w:val="29"/>
    <w:rsid w:val="003B2650"/>
    <w:rPr>
      <w:i/>
      <w:iCs/>
      <w:color w:val="404040" w:themeColor="text1" w:themeTint="BF"/>
    </w:rPr>
  </w:style>
  <w:style w:type="paragraph" w:styleId="ListParagraph">
    <w:name w:val="List Paragraph"/>
    <w:basedOn w:val="Normal"/>
    <w:uiPriority w:val="34"/>
    <w:qFormat/>
    <w:rsid w:val="003B2650"/>
    <w:pPr>
      <w:ind w:left="720"/>
      <w:contextualSpacing/>
    </w:pPr>
  </w:style>
  <w:style w:type="character" w:styleId="IntenseEmphasis">
    <w:name w:val="Intense Emphasis"/>
    <w:basedOn w:val="DefaultParagraphFont"/>
    <w:uiPriority w:val="21"/>
    <w:qFormat/>
    <w:rsid w:val="003B2650"/>
    <w:rPr>
      <w:i/>
      <w:iCs/>
      <w:color w:val="0F4761" w:themeColor="accent1" w:themeShade="BF"/>
    </w:rPr>
  </w:style>
  <w:style w:type="paragraph" w:styleId="IntenseQuote">
    <w:name w:val="Intense Quote"/>
    <w:basedOn w:val="Normal"/>
    <w:next w:val="Normal"/>
    <w:link w:val="IntenseQuoteChar"/>
    <w:uiPriority w:val="30"/>
    <w:qFormat/>
    <w:rsid w:val="003B2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650"/>
    <w:rPr>
      <w:i/>
      <w:iCs/>
      <w:color w:val="0F4761" w:themeColor="accent1" w:themeShade="BF"/>
    </w:rPr>
  </w:style>
  <w:style w:type="character" w:styleId="IntenseReference">
    <w:name w:val="Intense Reference"/>
    <w:basedOn w:val="DefaultParagraphFont"/>
    <w:uiPriority w:val="32"/>
    <w:qFormat/>
    <w:rsid w:val="003B2650"/>
    <w:rPr>
      <w:b/>
      <w:bCs/>
      <w:smallCaps/>
      <w:color w:val="0F4761" w:themeColor="accent1" w:themeShade="BF"/>
      <w:spacing w:val="5"/>
    </w:rPr>
  </w:style>
  <w:style w:type="character" w:styleId="Hyperlink">
    <w:name w:val="Hyperlink"/>
    <w:basedOn w:val="DefaultParagraphFont"/>
    <w:uiPriority w:val="99"/>
    <w:unhideWhenUsed/>
    <w:rsid w:val="003B2650"/>
    <w:rPr>
      <w:color w:val="0000FF"/>
      <w:u w:val="single"/>
    </w:rPr>
  </w:style>
  <w:style w:type="paragraph" w:styleId="NormalWeb">
    <w:name w:val="Normal (Web)"/>
    <w:basedOn w:val="Normal"/>
    <w:uiPriority w:val="99"/>
    <w:semiHidden/>
    <w:unhideWhenUsed/>
    <w:rsid w:val="003B26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26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2650"/>
    <w:rPr>
      <w:kern w:val="0"/>
      <w:sz w:val="22"/>
      <w:szCs w:val="22"/>
      <w14:ligatures w14:val="none"/>
    </w:rPr>
  </w:style>
  <w:style w:type="paragraph" w:styleId="Footer">
    <w:name w:val="footer"/>
    <w:basedOn w:val="Normal"/>
    <w:link w:val="FooterChar"/>
    <w:uiPriority w:val="99"/>
    <w:unhideWhenUsed/>
    <w:rsid w:val="003B26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2650"/>
    <w:rPr>
      <w:kern w:val="0"/>
      <w:sz w:val="22"/>
      <w:szCs w:val="22"/>
      <w14:ligatures w14:val="none"/>
    </w:rPr>
  </w:style>
  <w:style w:type="paragraph" w:styleId="BalloonText">
    <w:name w:val="Balloon Text"/>
    <w:basedOn w:val="Normal"/>
    <w:link w:val="BalloonTextChar"/>
    <w:uiPriority w:val="99"/>
    <w:semiHidden/>
    <w:unhideWhenUsed/>
    <w:rsid w:val="00942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0CA"/>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4B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cancies@nup.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Georgoula</dc:creator>
  <cp:keywords/>
  <dc:description/>
  <cp:lastModifiedBy>Evangelia Kali</cp:lastModifiedBy>
  <cp:revision>3</cp:revision>
  <cp:lastPrinted>2026-07-01T06:52:00Z</cp:lastPrinted>
  <dcterms:created xsi:type="dcterms:W3CDTF">2026-07-02T06:30:00Z</dcterms:created>
  <dcterms:modified xsi:type="dcterms:W3CDTF">2026-07-02T08:01:00Z</dcterms:modified>
</cp:coreProperties>
</file>