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4CE22" w14:textId="245A3378" w:rsidR="00207E88" w:rsidRDefault="00207E88" w:rsidP="00207E88">
      <w:pPr>
        <w:shd w:val="clear" w:color="auto" w:fill="FFFFFF"/>
        <w:spacing w:after="75"/>
        <w:jc w:val="both"/>
        <w:rPr>
          <w:rFonts w:ascii="Arial" w:hAnsi="Arial" w:cs="Arial"/>
          <w:b/>
          <w:bCs/>
          <w:color w:val="313131"/>
          <w:sz w:val="24"/>
          <w:szCs w:val="24"/>
          <w:lang w:val="el-GR"/>
        </w:rPr>
      </w:pPr>
      <w:r>
        <w:rPr>
          <w:rFonts w:ascii="Arial" w:hAnsi="Arial" w:cs="Arial"/>
          <w:b/>
          <w:bCs/>
          <w:color w:val="313131"/>
          <w:sz w:val="24"/>
          <w:szCs w:val="24"/>
          <w:lang w:val="el-GR"/>
        </w:rPr>
        <w:t xml:space="preserve">Γραπτή Δήλωση του Προέδρου του ΕΤΕΚ </w:t>
      </w:r>
      <w:r w:rsidR="003B17CF">
        <w:rPr>
          <w:rFonts w:ascii="Arial" w:hAnsi="Arial" w:cs="Arial"/>
          <w:b/>
          <w:bCs/>
          <w:color w:val="313131"/>
          <w:sz w:val="24"/>
          <w:szCs w:val="24"/>
          <w:lang w:val="el-GR"/>
        </w:rPr>
        <w:t>κ. Κωνσταντίνου Κωνσταντή σχετικά</w:t>
      </w:r>
      <w:r w:rsidR="008402F7">
        <w:rPr>
          <w:rFonts w:ascii="Arial" w:hAnsi="Arial" w:cs="Arial"/>
          <w:b/>
          <w:bCs/>
          <w:color w:val="313131"/>
          <w:sz w:val="24"/>
          <w:szCs w:val="24"/>
          <w:lang w:val="el-GR"/>
        </w:rPr>
        <w:t xml:space="preserve"> με δημοσιεύματα για το</w:t>
      </w:r>
      <w:r w:rsidR="003B17CF">
        <w:rPr>
          <w:rFonts w:ascii="Arial" w:hAnsi="Arial" w:cs="Arial"/>
          <w:b/>
          <w:bCs/>
          <w:color w:val="313131"/>
          <w:sz w:val="24"/>
          <w:szCs w:val="24"/>
          <w:lang w:val="el-GR"/>
        </w:rPr>
        <w:t xml:space="preserve"> Τοπικό Σχέδιο Ακάμα</w:t>
      </w:r>
    </w:p>
    <w:p w14:paraId="0526DDCA" w14:textId="77777777" w:rsidR="003B17CF" w:rsidRPr="003B17CF" w:rsidRDefault="003B17CF" w:rsidP="003B17CF">
      <w:pPr>
        <w:shd w:val="clear" w:color="auto" w:fill="FFFFFF"/>
        <w:spacing w:after="75"/>
        <w:jc w:val="both"/>
        <w:rPr>
          <w:rFonts w:ascii="Arial" w:hAnsi="Arial" w:cs="Arial"/>
          <w:b/>
          <w:bCs/>
          <w:color w:val="313131"/>
          <w:sz w:val="24"/>
          <w:szCs w:val="24"/>
          <w:lang w:val="el-GR"/>
        </w:rPr>
      </w:pPr>
    </w:p>
    <w:p w14:paraId="3F174F92" w14:textId="77777777" w:rsidR="003B17CF" w:rsidRPr="003B17CF" w:rsidRDefault="003B17CF" w:rsidP="003B17CF">
      <w:pPr>
        <w:shd w:val="clear" w:color="auto" w:fill="FFFFFF"/>
        <w:spacing w:after="75"/>
        <w:jc w:val="both"/>
        <w:rPr>
          <w:rFonts w:ascii="Arial" w:hAnsi="Arial" w:cs="Arial"/>
          <w:color w:val="313131"/>
          <w:sz w:val="24"/>
          <w:szCs w:val="24"/>
          <w:lang w:val="el-GR"/>
        </w:rPr>
      </w:pPr>
      <w:r w:rsidRPr="003B17CF">
        <w:rPr>
          <w:rFonts w:ascii="Arial" w:hAnsi="Arial" w:cs="Arial"/>
          <w:color w:val="313131"/>
          <w:sz w:val="24"/>
          <w:szCs w:val="24"/>
          <w:lang w:val="el-GR"/>
        </w:rPr>
        <w:t xml:space="preserve">Το ΕΤΕΚ εκφράζει την ανησυχία του σε σχέση με δημοσιεύματα, σύμφωνα με τα οποία το Υπουργικό Συμβούλιο θα συζητήσει την ερχόμενη Τετάρτη τη δημοσιοποίηση ή όχι του Τοπικού Σχεδίου Ακάμα, την ώρα που το Σχέδιο ακόμη εξετάζεται από το Πολεοδομικό Συμβούλιο και δεν έχει σταλεί στον αρμόδιο Υπουργό, όπως προβλέπεται από τη σχετική νομοθεσία. </w:t>
      </w:r>
    </w:p>
    <w:p w14:paraId="7C546EEC" w14:textId="77777777" w:rsidR="003B17CF" w:rsidRPr="003B17CF" w:rsidRDefault="003B17CF" w:rsidP="003B17CF">
      <w:pPr>
        <w:shd w:val="clear" w:color="auto" w:fill="FFFFFF"/>
        <w:spacing w:after="75"/>
        <w:jc w:val="both"/>
        <w:rPr>
          <w:rFonts w:ascii="Arial" w:hAnsi="Arial" w:cs="Arial"/>
          <w:color w:val="313131"/>
          <w:sz w:val="24"/>
          <w:szCs w:val="24"/>
          <w:lang w:val="el-GR"/>
        </w:rPr>
      </w:pPr>
      <w:r w:rsidRPr="003B17CF">
        <w:rPr>
          <w:rFonts w:ascii="Arial" w:hAnsi="Arial" w:cs="Arial"/>
          <w:color w:val="313131"/>
          <w:sz w:val="24"/>
          <w:szCs w:val="24"/>
          <w:lang w:val="el-GR"/>
        </w:rPr>
        <w:t xml:space="preserve">Η καθυστέρηση στην ολοκλήρωση των εργασιών του Πολεοδομικού Συμβουλίου για το Τοπικό Σχέδιο Ακάμα μετά τη γνωμάτευση της Περιβαλλοντικής Αρχής δεν είναι ωφέλιμη και ενέχει κινδύνους.  Οι δε δημόσιες δηλώσεις / τοποθετήσεις των πολιτικών προϊσταμένων των δύο αρμόδιων υπουργείων για κατεξοχήν τεχνοκρατικά θέματα που εξετάζονται από τα κατά νόμο αρμόδια τεχνοκρατικά σώματα θα πρέπει να αποφεύγεται. </w:t>
      </w:r>
    </w:p>
    <w:p w14:paraId="4E306099" w14:textId="7F125993" w:rsidR="003B17CF" w:rsidRPr="003B17CF" w:rsidRDefault="003B17CF" w:rsidP="003B17CF">
      <w:pPr>
        <w:shd w:val="clear" w:color="auto" w:fill="FFFFFF"/>
        <w:spacing w:after="75"/>
        <w:jc w:val="both"/>
        <w:rPr>
          <w:rFonts w:ascii="Arial" w:hAnsi="Arial" w:cs="Arial"/>
          <w:color w:val="313131"/>
          <w:sz w:val="24"/>
          <w:szCs w:val="24"/>
          <w:lang w:val="el-GR"/>
        </w:rPr>
      </w:pPr>
      <w:r w:rsidRPr="003B17CF">
        <w:rPr>
          <w:rFonts w:ascii="Arial" w:hAnsi="Arial" w:cs="Arial"/>
          <w:color w:val="313131"/>
          <w:sz w:val="24"/>
          <w:szCs w:val="24"/>
          <w:lang w:val="el-GR"/>
        </w:rPr>
        <w:t>Αν και το θέμα ενδιαφέρει την κοινή γνώμη και είναι αντιληπτοί οι λόγοι που συχνά  οι Υπουργοί καλούνται να τοποθετηθούν, το ΕΤΕΚ καλεί τους δύο Υπουργούς</w:t>
      </w:r>
      <w:r w:rsidR="008402F7">
        <w:rPr>
          <w:rFonts w:ascii="Arial" w:hAnsi="Arial" w:cs="Arial"/>
          <w:color w:val="313131"/>
          <w:sz w:val="24"/>
          <w:szCs w:val="24"/>
          <w:lang w:val="el-GR"/>
        </w:rPr>
        <w:t xml:space="preserve"> </w:t>
      </w:r>
      <w:r w:rsidRPr="003B17CF">
        <w:rPr>
          <w:rFonts w:ascii="Arial" w:hAnsi="Arial" w:cs="Arial"/>
          <w:color w:val="313131"/>
          <w:sz w:val="24"/>
          <w:szCs w:val="24"/>
          <w:lang w:val="el-GR"/>
        </w:rPr>
        <w:t xml:space="preserve">-με τους οποίους όλα αυτά τα χρόνια είχε μια εξαιρετική και αγαστή συνεργασία- να διαφυλάξουν τη διαδικασία, αποφεύγοντας ενέργειες που ενδέχεται να ερμηνευτούν ως προσπάθειες καθοδήγησης ή επηρεασμού των αποφάσεων του Πολεοδομικού Συμβουλίου ή της Περιβαλλοντικής Αρχής. </w:t>
      </w:r>
    </w:p>
    <w:p w14:paraId="0B1E042F" w14:textId="30F6BA01" w:rsidR="003B17CF" w:rsidRPr="003B17CF" w:rsidRDefault="003B17CF" w:rsidP="003B17CF">
      <w:pPr>
        <w:shd w:val="clear" w:color="auto" w:fill="FFFFFF"/>
        <w:spacing w:after="75"/>
        <w:jc w:val="both"/>
        <w:rPr>
          <w:rFonts w:ascii="Arial" w:hAnsi="Arial" w:cs="Arial"/>
          <w:color w:val="313131"/>
          <w:sz w:val="24"/>
          <w:szCs w:val="24"/>
          <w:lang w:val="el-GR"/>
        </w:rPr>
      </w:pPr>
      <w:r w:rsidRPr="003B17CF">
        <w:rPr>
          <w:rFonts w:ascii="Arial" w:hAnsi="Arial" w:cs="Arial"/>
          <w:color w:val="313131"/>
          <w:sz w:val="24"/>
          <w:szCs w:val="24"/>
          <w:lang w:val="el-GR"/>
        </w:rPr>
        <w:t>Η μόνη αναμενόμενη δήλωση από μέρους της Κυβέρνησης θα ήταν η ενθάρρυνση της  ολοκλήρωσης της εξέτασης του Τοπικού Σχεδίου, με βάση τη γνωμάτευση της Περιβαλλοντικής Αρχής και η άμεση δημοσίευση του Σχεδίου.</w:t>
      </w:r>
    </w:p>
    <w:p w14:paraId="3AE3518E" w14:textId="77777777" w:rsidR="003B17CF" w:rsidRDefault="003B17CF" w:rsidP="00AE1D01">
      <w:pPr>
        <w:shd w:val="clear" w:color="auto" w:fill="FFFFFF"/>
        <w:spacing w:after="300"/>
        <w:rPr>
          <w:rFonts w:ascii="Arial" w:hAnsi="Arial" w:cs="Arial"/>
          <w:color w:val="333333"/>
          <w:sz w:val="24"/>
          <w:szCs w:val="24"/>
          <w:lang w:val="el-GR"/>
        </w:rPr>
      </w:pPr>
    </w:p>
    <w:p w14:paraId="15C4F5CA" w14:textId="58F3A369" w:rsidR="00C643AB" w:rsidRPr="00AE1D01" w:rsidRDefault="00207E88" w:rsidP="00AE1D01">
      <w:pPr>
        <w:shd w:val="clear" w:color="auto" w:fill="FFFFFF"/>
        <w:spacing w:after="300"/>
        <w:rPr>
          <w:rFonts w:ascii="Arial" w:hAnsi="Arial" w:cs="Arial"/>
          <w:color w:val="333333"/>
          <w:sz w:val="24"/>
          <w:szCs w:val="24"/>
          <w:lang w:val="el-GR"/>
        </w:rPr>
      </w:pPr>
      <w:r>
        <w:rPr>
          <w:rFonts w:ascii="Arial" w:hAnsi="Arial" w:cs="Arial"/>
          <w:color w:val="333333"/>
          <w:sz w:val="24"/>
          <w:szCs w:val="24"/>
          <w:lang w:val="el-GR"/>
        </w:rPr>
        <w:t>Επιστημονικό Τεχνικό Επιμελητήριο Κύπρου</w:t>
      </w:r>
      <w:r>
        <w:rPr>
          <w:rFonts w:ascii="Arial" w:hAnsi="Arial" w:cs="Arial"/>
          <w:color w:val="333333"/>
          <w:sz w:val="24"/>
          <w:szCs w:val="24"/>
          <w:lang w:val="el-GR"/>
        </w:rPr>
        <w:br/>
      </w:r>
      <w:r w:rsidR="003B17CF">
        <w:rPr>
          <w:rFonts w:ascii="Arial" w:hAnsi="Arial" w:cs="Arial"/>
          <w:color w:val="333333"/>
          <w:sz w:val="24"/>
          <w:szCs w:val="24"/>
          <w:lang w:val="el-GR"/>
        </w:rPr>
        <w:t>14 Ιανουαρίου</w:t>
      </w:r>
      <w:r>
        <w:rPr>
          <w:rFonts w:ascii="Arial" w:hAnsi="Arial" w:cs="Arial"/>
          <w:color w:val="333333"/>
          <w:sz w:val="24"/>
          <w:szCs w:val="24"/>
          <w:lang w:val="el-GR"/>
        </w:rPr>
        <w:t xml:space="preserve"> 202</w:t>
      </w:r>
      <w:r w:rsidR="00050191">
        <w:rPr>
          <w:rFonts w:ascii="Arial" w:hAnsi="Arial" w:cs="Arial"/>
          <w:color w:val="333333"/>
          <w:sz w:val="24"/>
          <w:szCs w:val="24"/>
          <w:lang w:val="el-GR"/>
        </w:rPr>
        <w:t>3</w:t>
      </w:r>
    </w:p>
    <w:sectPr w:rsidR="00C643AB" w:rsidRPr="00AE1D0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226"/>
    <w:rsid w:val="00050191"/>
    <w:rsid w:val="000A02AB"/>
    <w:rsid w:val="000C1394"/>
    <w:rsid w:val="00207E88"/>
    <w:rsid w:val="003B17CF"/>
    <w:rsid w:val="008402F7"/>
    <w:rsid w:val="008E0B95"/>
    <w:rsid w:val="00923192"/>
    <w:rsid w:val="00936BF2"/>
    <w:rsid w:val="00954CFD"/>
    <w:rsid w:val="00A42335"/>
    <w:rsid w:val="00AE1D01"/>
    <w:rsid w:val="00B84B0A"/>
    <w:rsid w:val="00CC2ACD"/>
    <w:rsid w:val="00D81226"/>
    <w:rsid w:val="00E9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7C4DB"/>
  <w15:chartTrackingRefBased/>
  <w15:docId w15:val="{ABB60626-B810-4DCE-AED3-B6B90ACD5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E8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TEMAOS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</dc:creator>
  <cp:keywords/>
  <dc:description/>
  <cp:lastModifiedBy>Marina  Koumasta</cp:lastModifiedBy>
  <cp:revision>13</cp:revision>
  <dcterms:created xsi:type="dcterms:W3CDTF">2022-10-20T09:06:00Z</dcterms:created>
  <dcterms:modified xsi:type="dcterms:W3CDTF">2023-01-16T08:01:00Z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e3f42ab5cec5c9dae73be87738fd3749d11a84eafc0a90ec929072afacab00f2</vt:lpwstr>
  </property>
</Properties>
</file>